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3CEC" w14:textId="77777777" w:rsidR="002B39E4" w:rsidRPr="00C65688" w:rsidRDefault="002B39E4" w:rsidP="002B39E4">
      <w:pPr>
        <w:spacing w:after="0" w:line="240" w:lineRule="auto"/>
        <w:jc w:val="center"/>
        <w:rPr>
          <w:rFonts w:eastAsia="Times New Roman" w:cstheme="minorHAnsi"/>
          <w:b/>
          <w:bCs/>
          <w:noProof/>
          <w:sz w:val="20"/>
          <w:szCs w:val="20"/>
        </w:rPr>
      </w:pPr>
      <w:r w:rsidRPr="00C65688">
        <w:rPr>
          <w:rFonts w:eastAsia="Times New Roman" w:cstheme="minorHAnsi"/>
          <w:b/>
          <w:bCs/>
          <w:noProof/>
          <w:sz w:val="20"/>
          <w:szCs w:val="20"/>
        </w:rPr>
        <w:t>St Mary’s C of E Primary School, Writhlington</w:t>
      </w:r>
    </w:p>
    <w:p w14:paraId="7BA93CED" w14:textId="77777777" w:rsidR="002B39E4" w:rsidRPr="00C65688" w:rsidRDefault="002B39E4" w:rsidP="002B39E4">
      <w:pPr>
        <w:spacing w:after="0" w:line="240" w:lineRule="auto"/>
        <w:jc w:val="center"/>
        <w:rPr>
          <w:rFonts w:eastAsia="Times New Roman" w:cstheme="minorHAnsi"/>
          <w:i/>
          <w:iCs/>
          <w:noProof/>
          <w:sz w:val="20"/>
          <w:szCs w:val="20"/>
        </w:rPr>
      </w:pPr>
      <w:r w:rsidRPr="00C65688">
        <w:rPr>
          <w:rFonts w:eastAsia="Times New Roman" w:cstheme="minorHAnsi"/>
          <w:bCs/>
          <w:i/>
          <w:noProof/>
          <w:sz w:val="20"/>
          <w:szCs w:val="20"/>
        </w:rPr>
        <w:t>‘Inspiring Learning Together’</w:t>
      </w:r>
    </w:p>
    <w:p w14:paraId="7BA93CEE" w14:textId="77777777" w:rsidR="002B39E4" w:rsidRPr="00C65688" w:rsidRDefault="002B39E4" w:rsidP="002B39E4">
      <w:pPr>
        <w:spacing w:after="0" w:line="240" w:lineRule="auto"/>
        <w:jc w:val="center"/>
        <w:rPr>
          <w:rFonts w:eastAsia="Times New Roman" w:cstheme="minorHAnsi"/>
          <w:b/>
          <w:bCs/>
          <w:noProof/>
          <w:sz w:val="20"/>
          <w:szCs w:val="20"/>
        </w:rPr>
      </w:pPr>
      <w:r w:rsidRPr="00C65688">
        <w:rPr>
          <w:rFonts w:eastAsia="Times New Roman" w:cstheme="minorHAnsi"/>
          <w:b/>
          <w:bCs/>
          <w:noProof/>
          <w:sz w:val="20"/>
          <w:szCs w:val="20"/>
        </w:rPr>
        <w:t>Scheme of Work + Knowlegde Organiser</w:t>
      </w:r>
    </w:p>
    <w:p w14:paraId="6F13904C" w14:textId="3A3C872C" w:rsidR="0031312A" w:rsidRDefault="0031312A"/>
    <w:p w14:paraId="7BA93CEF" w14:textId="1BC0C783" w:rsidR="000853D2" w:rsidRDefault="00DA399C">
      <w:bookmarkStart w:id="0" w:name="_GoBack"/>
      <w:bookmarkEnd w:id="0"/>
      <w:r w:rsidRPr="00385A87">
        <w:rPr>
          <w:noProof/>
          <w:lang w:eastAsia="en-GB"/>
        </w:rPr>
        <mc:AlternateContent>
          <mc:Choice Requires="wps">
            <w:drawing>
              <wp:anchor distT="0" distB="0" distL="114300" distR="114300" simplePos="0" relativeHeight="251660800" behindDoc="0" locked="0" layoutInCell="1" allowOverlap="1" wp14:anchorId="7BA93CF4" wp14:editId="194103B3">
                <wp:simplePos x="0" y="0"/>
                <wp:positionH relativeFrom="column">
                  <wp:posOffset>1078865</wp:posOffset>
                </wp:positionH>
                <wp:positionV relativeFrom="paragraph">
                  <wp:posOffset>906780</wp:posOffset>
                </wp:positionV>
                <wp:extent cx="1270660" cy="1306285"/>
                <wp:effectExtent l="0" t="0" r="5715" b="8255"/>
                <wp:wrapNone/>
                <wp:docPr id="9" name="Red"/>
                <wp:cNvGraphicFramePr/>
                <a:graphic xmlns:a="http://schemas.openxmlformats.org/drawingml/2006/main">
                  <a:graphicData uri="http://schemas.microsoft.com/office/word/2010/wordprocessingShape">
                    <wps:wsp>
                      <wps:cNvSpPr/>
                      <wps:spPr>
                        <a:xfrm>
                          <a:off x="0" y="0"/>
                          <a:ext cx="1270660" cy="1306285"/>
                        </a:xfrm>
                        <a:prstGeom prst="ellipse">
                          <a:avLst/>
                        </a:prstGeom>
                        <a:solidFill>
                          <a:srgbClr val="D81D32"/>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oval w14:anchorId="66724813" id="Red" o:spid="_x0000_s1026" style="position:absolute;margin-left:84.95pt;margin-top:71.4pt;width:100.05pt;height:10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Jg8wEAADcEAAAOAAAAZHJzL2Uyb0RvYy54bWysU8tu2zAQvBfoPxC813oEcV3Bcg410kvR&#10;Bkn7ATS1tAjwBZK17L/vkpSVvpBDUB9okrszuzNabu/OWpET+CCt6WmzqikBw+0gzbGn37/dv9tQ&#10;EiIzA1PWQE8vEOjd7u2b7eQ6aO1o1QCeIIkJ3eR6OsbouqoKfATNwso6MBgU1msW8eiP1eDZhOxa&#10;VW1dr6vJ+sF5yyEEvN2XIN1lfiGAx69CBIhE9RR7i3n1eT2ktdptWXf0zI2Sz22wV3ShmTRYdKHa&#10;s8jIDy//otKSexusiCtudWWFkByyBlTT1H+oeRqZg6wFzQlusSn8P1r+5fTgiRx6+oESwzR+okcY&#10;ki2TCx1Gn9yDn08Bt0njWXid/rF7cs5WXhYr4RwJx8umfV+v1+g4x1hzU6/bzW1irZ7hzof4Cawm&#10;adNTUEq6kOSyjp0+h1iyr1npOlglh3upVD744+Gj8uTE8NPuN83+pp0L/JamTEo2NsEKY7qpkrqi&#10;J+/iRUHKU+YRBNqBCtrcSR5EWOowzsHEpoRGNkApf1vj71o9jW5CZLGZMDELrL9wzwTXzEJy5S5d&#10;zvkJCnmOF3D9UmMFvCByZWviAtbSWP8vAoWq5sol/2pSsSa5dLDDBYeFGT5afEI8+oxIIZzOLHd+&#10;SWn8fz1nruf3vvsJAAD//wMAUEsDBBQABgAIAAAAIQA9DRAU4AAAAAsBAAAPAAAAZHJzL2Rvd25y&#10;ZXYueG1sTI9PS8NAEMXvgt9hGcGL2E1qE9uYTamCCBVEa3ufZsckun9CdtvGb+940tt7zI8375XL&#10;0RpxpCF03ilIJwkIcrXXnWsUbN8fr+cgQkSn0XhHCr4pwLI6Pyux0P7k3ui4iY3gEBcKVNDG2BdS&#10;hroli2Hie3J8+/CDxch2aKQe8MTh1shpkuTSYuf4Q4s9PbRUf20OVkFv0tXL/Wv4xCw1u6er5/U2&#10;2+VKXV6MqzsQkcb4B8Nvfa4OFXfa+4PTQRj2+WLBKIvZlDcwcXOb8Lo9i9k8A1mV8v+G6gcAAP//&#10;AwBQSwECLQAUAAYACAAAACEAtoM4kv4AAADhAQAAEwAAAAAAAAAAAAAAAAAAAAAAW0NvbnRlbnRf&#10;VHlwZXNdLnhtbFBLAQItABQABgAIAAAAIQA4/SH/1gAAAJQBAAALAAAAAAAAAAAAAAAAAC8BAABf&#10;cmVscy8ucmVsc1BLAQItABQABgAIAAAAIQBAhoJg8wEAADcEAAAOAAAAAAAAAAAAAAAAAC4CAABk&#10;cnMvZTJvRG9jLnhtbFBLAQItABQABgAIAAAAIQA9DRAU4AAAAAsBAAAPAAAAAAAAAAAAAAAAAE0E&#10;AABkcnMvZG93bnJldi54bWxQSwUGAAAAAAQABADzAAAAWgUAAAAA&#10;" fillcolor="#d81d32" stroked="f" strokeweight="2pt"/>
            </w:pict>
          </mc:Fallback>
        </mc:AlternateContent>
      </w:r>
      <w:r>
        <w:rPr>
          <w:noProof/>
          <w:lang w:eastAsia="en-GB"/>
        </w:rPr>
        <mc:AlternateContent>
          <mc:Choice Requires="wps">
            <w:drawing>
              <wp:anchor distT="0" distB="0" distL="114300" distR="114300" simplePos="0" relativeHeight="251658752" behindDoc="1" locked="0" layoutInCell="1" allowOverlap="1" wp14:anchorId="7BA93CF6" wp14:editId="5EB339CB">
                <wp:simplePos x="0" y="0"/>
                <wp:positionH relativeFrom="column">
                  <wp:posOffset>-657225</wp:posOffset>
                </wp:positionH>
                <wp:positionV relativeFrom="paragraph">
                  <wp:posOffset>800100</wp:posOffset>
                </wp:positionV>
                <wp:extent cx="3028950" cy="1487170"/>
                <wp:effectExtent l="0" t="0" r="19050" b="17780"/>
                <wp:wrapTight wrapText="bothSides">
                  <wp:wrapPolygon edited="0">
                    <wp:start x="0" y="0"/>
                    <wp:lineTo x="0" y="21582"/>
                    <wp:lineTo x="21600" y="21582"/>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028950" cy="1487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93D1D" w14:textId="77777777" w:rsidR="00C1790D" w:rsidRPr="00C1790D" w:rsidRDefault="00385A87" w:rsidP="00385A87">
                            <w:pPr>
                              <w:rPr>
                                <w:rFonts w:ascii="Comic Sans MS" w:hAnsi="Comic Sans MS"/>
                                <w:b/>
                                <w:sz w:val="24"/>
                                <w:szCs w:val="24"/>
                              </w:rPr>
                            </w:pPr>
                            <w:r w:rsidRPr="00385A87">
                              <w:rPr>
                                <w:rFonts w:ascii="Comic Sans MS" w:hAnsi="Comic Sans MS"/>
                                <w:b/>
                                <w:noProof/>
                                <w:sz w:val="24"/>
                                <w:szCs w:val="24"/>
                                <w:lang w:eastAsia="en-GB"/>
                              </w:rPr>
                              <w:drawing>
                                <wp:inline distT="0" distB="0" distL="0" distR="0" wp14:anchorId="7BA93D26" wp14:editId="7BA93D27">
                                  <wp:extent cx="1642745" cy="1389380"/>
                                  <wp:effectExtent l="0" t="0" r="0" b="1270"/>
                                  <wp:docPr id="8" name="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745" cy="138938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93CF6" id="_x0000_t202" coordsize="21600,21600" o:spt="202" path="m,l,21600r21600,l21600,xe">
                <v:stroke joinstyle="miter"/>
                <v:path gradientshapeok="t" o:connecttype="rect"/>
              </v:shapetype>
              <v:shape id="Text Box 7" o:spid="_x0000_s1026" type="#_x0000_t202" style="position:absolute;margin-left:-51.75pt;margin-top:63pt;width:238.5pt;height:1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cklgIAALoFAAAOAAAAZHJzL2Uyb0RvYy54bWysVN9PGzEMfp+0/yHK+7i2F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EKJ&#10;ZQaf6F40kXyHhkwSO7ULMwTdOYTFBo/xlfvzgIep6EZ6k/5YDkE78rzdcZuCcTw8HIymJ0do4mgb&#10;jqeT4SSzX7y4Ox/iDwGGJKGkHh8vc8o2VyFiKgjtIem2AFpVl0rrrKSGEefakw3Dp9YxJ4ker1Da&#10;krqkx4eYx7sIKfTOf6kZf0plvo6AmrbJU+TW6tJKFLVUZClutUgYbX8JidRmRj7IkXEu7C7PjE4o&#10;iRV9xrHDv2T1Gee2DvTIN4ONO2ejLPiWpdfUVk89tbLFI0l7dScxNssm99So75QlVFtsIA/tAAbH&#10;LxXyfcVCvGUeJw4bA7dIvMGP1ICPBJ1EyQr834/OEx4HAa2U1DjBJQ1/1swLSvRPiyNyMhyP08hn&#10;ZXw0GaHi9y3LfYtdm3PAzhnivnI8iwkfdS9KD+YBl80i3YomZjneXdLYi+ex3Su4rLhYLDIIh9yx&#10;eGXvHE+hE8upz+6bB+Zd1+cRR+Qa+llnszft3mKTp4XFOoJUeRYSzy2rHf+4IHK7dsssbaB9PaNe&#10;Vu78GQAA//8DAFBLAwQUAAYACAAAACEANm9b2t4AAAAMAQAADwAAAGRycy9kb3ducmV2LnhtbEyP&#10;wU7DMBBE70j8g7VI3Fq7qQghxKkAFS6cWhBnN97aFrEdxW4a/p7tCW67O6PZN81m9j2bcEwuBgmr&#10;pQCGoYvaBSPh8+N1UQFLWQWt+hhQwg8m2LTXV42qdTyHHU77bBiFhFQrCTbnoeY8dRa9Sss4YCDt&#10;GEevMq2j4XpUZwr3PS+EKLlXLtAHqwZ8sdh9709ewvbZPJiuUqPdVtq5af46vps3KW9v5qdHYBnn&#10;/GeGCz6hQ0tMh3gKOrFewmIl1nfkJaUoqRVZ1veXy4GGUhTA24b/L9H+AgAA//8DAFBLAQItABQA&#10;BgAIAAAAIQC2gziS/gAAAOEBAAATAAAAAAAAAAAAAAAAAAAAAABbQ29udGVudF9UeXBlc10ueG1s&#10;UEsBAi0AFAAGAAgAAAAhADj9If/WAAAAlAEAAAsAAAAAAAAAAAAAAAAALwEAAF9yZWxzLy5yZWxz&#10;UEsBAi0AFAAGAAgAAAAhAPzU1ySWAgAAugUAAA4AAAAAAAAAAAAAAAAALgIAAGRycy9lMm9Eb2Mu&#10;eG1sUEsBAi0AFAAGAAgAAAAhADZvW9reAAAADAEAAA8AAAAAAAAAAAAAAAAA8AQAAGRycy9kb3du&#10;cmV2LnhtbFBLBQYAAAAABAAEAPMAAAD7BQAAAAA=&#10;" fillcolor="white [3201]" strokeweight=".5pt">
                <v:textbox>
                  <w:txbxContent>
                    <w:p w14:paraId="7BA93D1D" w14:textId="77777777" w:rsidR="00C1790D" w:rsidRPr="00C1790D" w:rsidRDefault="00385A87" w:rsidP="00385A87">
                      <w:pPr>
                        <w:rPr>
                          <w:rFonts w:ascii="Comic Sans MS" w:hAnsi="Comic Sans MS"/>
                          <w:b/>
                          <w:sz w:val="24"/>
                          <w:szCs w:val="24"/>
                        </w:rPr>
                      </w:pPr>
                      <w:r w:rsidRPr="00385A87">
                        <w:rPr>
                          <w:rFonts w:ascii="Comic Sans MS" w:hAnsi="Comic Sans MS"/>
                          <w:b/>
                          <w:noProof/>
                          <w:sz w:val="24"/>
                          <w:szCs w:val="24"/>
                          <w:lang w:eastAsia="en-GB"/>
                        </w:rPr>
                        <w:drawing>
                          <wp:inline distT="0" distB="0" distL="0" distR="0" wp14:anchorId="7BA93D26" wp14:editId="7BA93D27">
                            <wp:extent cx="1642745" cy="1389380"/>
                            <wp:effectExtent l="0" t="0" r="0" b="1270"/>
                            <wp:docPr id="8" name="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745" cy="1389380"/>
                                    </a:xfrm>
                                    <a:prstGeom prst="rect">
                                      <a:avLst/>
                                    </a:prstGeom>
                                    <a:noFill/>
                                    <a:ln>
                                      <a:noFill/>
                                    </a:ln>
                                    <a:extLst/>
                                  </pic:spPr>
                                </pic:pic>
                              </a:graphicData>
                            </a:graphic>
                          </wp:inline>
                        </w:drawing>
                      </w:r>
                    </w:p>
                  </w:txbxContent>
                </v:textbox>
                <w10:wrap type="tight"/>
              </v:shape>
            </w:pict>
          </mc:Fallback>
        </mc:AlternateContent>
      </w:r>
      <w:r>
        <w:rPr>
          <w:noProof/>
          <w:lang w:eastAsia="en-GB"/>
        </w:rPr>
        <mc:AlternateContent>
          <mc:Choice Requires="wps">
            <w:drawing>
              <wp:anchor distT="0" distB="0" distL="114300" distR="114300" simplePos="0" relativeHeight="251657728" behindDoc="1" locked="0" layoutInCell="1" allowOverlap="1" wp14:anchorId="7BA93CF2" wp14:editId="55A4DEA9">
                <wp:simplePos x="0" y="0"/>
                <wp:positionH relativeFrom="column">
                  <wp:posOffset>-653415</wp:posOffset>
                </wp:positionH>
                <wp:positionV relativeFrom="paragraph">
                  <wp:posOffset>2662555</wp:posOffset>
                </wp:positionV>
                <wp:extent cx="3028950" cy="3873500"/>
                <wp:effectExtent l="0" t="0" r="19050" b="12700"/>
                <wp:wrapTight wrapText="bothSides">
                  <wp:wrapPolygon edited="0">
                    <wp:start x="0" y="0"/>
                    <wp:lineTo x="0" y="21565"/>
                    <wp:lineTo x="21600" y="21565"/>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028950" cy="387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93D18" w14:textId="77777777" w:rsidR="00C1790D" w:rsidRPr="0031312A" w:rsidRDefault="00C1790D">
                            <w:pPr>
                              <w:rPr>
                                <w:rFonts w:cstheme="minorHAnsi"/>
                                <w:b/>
                                <w:sz w:val="32"/>
                                <w:szCs w:val="24"/>
                              </w:rPr>
                            </w:pPr>
                            <w:r w:rsidRPr="00C65688">
                              <w:rPr>
                                <w:rFonts w:cstheme="minorHAnsi"/>
                                <w:b/>
                                <w:sz w:val="24"/>
                                <w:szCs w:val="24"/>
                              </w:rPr>
                              <w:t>Knowledge outcomes:</w:t>
                            </w:r>
                            <w:r w:rsidR="00385A87" w:rsidRPr="00C65688">
                              <w:rPr>
                                <w:rFonts w:cstheme="minorHAnsi"/>
                                <w:b/>
                                <w:sz w:val="24"/>
                                <w:szCs w:val="24"/>
                              </w:rPr>
                              <w:br/>
                            </w:r>
                            <w:r w:rsidR="00385A87" w:rsidRPr="0031312A">
                              <w:rPr>
                                <w:rFonts w:cstheme="minorHAnsi"/>
                              </w:rPr>
                              <w:t xml:space="preserve">Make clear links between the story of the Day of Pentecost and Christian belief about the Kingdom of God on Earth </w:t>
                            </w:r>
                          </w:p>
                          <w:p w14:paraId="7BA93D19" w14:textId="77777777" w:rsidR="00385A87" w:rsidRPr="0031312A" w:rsidRDefault="00385A87">
                            <w:pPr>
                              <w:rPr>
                                <w:rFonts w:cstheme="minorHAnsi"/>
                              </w:rPr>
                            </w:pPr>
                            <w:r w:rsidRPr="0031312A">
                              <w:rPr>
                                <w:rFonts w:cstheme="minorHAnsi"/>
                              </w:rPr>
                              <w:t xml:space="preserve">Offer suggestions about what the description of Pentecost in Acts 2 might mean </w:t>
                            </w:r>
                          </w:p>
                          <w:p w14:paraId="7BA93D1A" w14:textId="77777777" w:rsidR="00385A87" w:rsidRPr="0031312A" w:rsidRDefault="00385A87">
                            <w:pPr>
                              <w:rPr>
                                <w:rFonts w:cstheme="minorHAnsi"/>
                              </w:rPr>
                            </w:pPr>
                            <w:r w:rsidRPr="0031312A">
                              <w:rPr>
                                <w:rFonts w:cstheme="minorHAnsi"/>
                              </w:rPr>
                              <w:t xml:space="preserve">Give examples of what Pentecost means to some Christians now </w:t>
                            </w:r>
                          </w:p>
                          <w:p w14:paraId="7BA93D1B" w14:textId="77777777" w:rsidR="00385A87" w:rsidRPr="0031312A" w:rsidRDefault="00385A87">
                            <w:pPr>
                              <w:rPr>
                                <w:rFonts w:cstheme="minorHAnsi"/>
                              </w:rPr>
                            </w:pPr>
                            <w:r w:rsidRPr="0031312A">
                              <w:rPr>
                                <w:rFonts w:cstheme="minorHAnsi"/>
                              </w:rPr>
                              <w:t xml:space="preserve">Make simple links between the description of the Day of Pentecost in Acts 2, the Holy Spirit and the Kingdom of God, and how Christians live their whole lives and in their church communities </w:t>
                            </w:r>
                          </w:p>
                          <w:p w14:paraId="7BA93D1C" w14:textId="77777777" w:rsidR="00385A87" w:rsidRPr="0031312A" w:rsidRDefault="00385A87">
                            <w:pPr>
                              <w:rPr>
                                <w:rFonts w:cstheme="minorHAnsi"/>
                              </w:rPr>
                            </w:pPr>
                            <w:r w:rsidRPr="0031312A">
                              <w:rPr>
                                <w:rFonts w:cstheme="minorHAnsi"/>
                              </w:rPr>
                              <w:t xml:space="preserve">Make links between ideas about the Kingdom of God explored in the Bible and what people believe about following God in the world today, expressing some of their own ideas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93CF2" id="Text Box 5" o:spid="_x0000_s1027" type="#_x0000_t202" style="position:absolute;margin-left:-51.45pt;margin-top:209.65pt;width:238.5pt;height: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6YkwIAALMFAAAOAAAAZHJzL2Uyb0RvYy54bWysVEtvGyEQvlfqf0Dcm7UdOw8r68h1lKqS&#10;lURNqpwxCzEKMBSwd91f34Fdv9JcUvWyOzDfvD5m5uq6MZqshQ8KbEn7Jz1KhOVQKftS0p9Pt18u&#10;KAmR2YppsKKkGxHo9eTzp6vajcUAlqAr4Qk6sWFcu5IuY3Tjogh8KQwLJ+CERaUEb1jEo38pKs9q&#10;9G50Mej1zooafOU8cBEC3t60SjrJ/qUUPN5LGUQkuqSYW8xfn7+L9C0mV2z84plbKt6lwf4hC8OU&#10;xaA7VzcsMrLy6i9XRnEPAWQ84WAKkFJxkWvAavq9N9U8LpkTuRYkJ7gdTeH/ueV36wdPVFXSESWW&#10;GXyiJ9FE8hUaMkrs1C6MEfToEBYbvMZX3t4HvExFN9Kb9MdyCOqR582O2+SM4+Vpb3BxOUIVR93p&#10;xfnpqJfZL/bmzof4TYAhSSipx8fLnLL1PERMBaFbSIoWQKvqVmmdD6lhxEx7smb41DrmJNHiCKUt&#10;qUt6hrGz4yNdcr2zX2jGX1OZxx7wpG0KJ3JrdWkliloqshQ3WiSMtj+ERGozI+/kyDgXdpdnRieU&#10;xIo+Ytjh91l9xLitAy1yZLBxZ2yUBd+ydExt9bqlVrZ4JOmg7iTGZtF0rbOAaoOd46GdvOD4rUKi&#10;5yzEB+Zx1LAjcH3Ee/xIDfg60EmULMH/fu8+4XECUEtJjaNb0vBrxbygRH+3OBuX/eEwzXo+DEfn&#10;Azz4Q83iUGNXZgbYMn1cVI5nMeGj3orSg3nGLTNNUVHFLMfYJY1bcRbbhYJbiovpNINwuh2Lc/vo&#10;eHKd6E0N9tQ8M++6Bo84G3ewHXI2ftPnLTZZWpiuIkiVhyAR3LLaEY+bIfdpt8XS6jk8Z9R+107+&#10;AAAA//8DAFBLAwQUAAYACAAAACEAJv8Q098AAAANAQAADwAAAGRycy9kb3ducmV2LnhtbEyPwU7D&#10;MBBE70j8g7VI3FonTQVJGqcCVLhwakGct7FrW43tKHbT8PcsJziu5mnmbbOdXc8mNUYbvIB8mQFT&#10;vgvSei3g8+N1UQKLCb3EPngl4FtF2La3Nw3WMlz9Xk2HpBmV+FijAJPSUHMeO6McxmUYlKfsFEaH&#10;ic5Rcznilcpdz1dZ9sAdWk8LBgf1YlR3PlycgN2zrnRX4mh2pbR2mr9O7/pNiPu7+WkDLKk5/cHw&#10;q0/q0JLTMVy8jKwXsMizVUWsgHVeFcAIKR7XObAjsRQVwNuG//+i/QEAAP//AwBQSwECLQAUAAYA&#10;CAAAACEAtoM4kv4AAADhAQAAEwAAAAAAAAAAAAAAAAAAAAAAW0NvbnRlbnRfVHlwZXNdLnhtbFBL&#10;AQItABQABgAIAAAAIQA4/SH/1gAAAJQBAAALAAAAAAAAAAAAAAAAAC8BAABfcmVscy8ucmVsc1BL&#10;AQItABQABgAIAAAAIQDKjV6YkwIAALMFAAAOAAAAAAAAAAAAAAAAAC4CAABkcnMvZTJvRG9jLnht&#10;bFBLAQItABQABgAIAAAAIQAm/xDT3wAAAA0BAAAPAAAAAAAAAAAAAAAAAO0EAABkcnMvZG93bnJl&#10;di54bWxQSwUGAAAAAAQABADzAAAA+QUAAAAA&#10;" fillcolor="white [3201]" strokeweight=".5pt">
                <v:textbox>
                  <w:txbxContent>
                    <w:p w14:paraId="7BA93D18" w14:textId="77777777" w:rsidR="00C1790D" w:rsidRPr="0031312A" w:rsidRDefault="00C1790D">
                      <w:pPr>
                        <w:rPr>
                          <w:rFonts w:cstheme="minorHAnsi"/>
                          <w:b/>
                          <w:sz w:val="32"/>
                          <w:szCs w:val="24"/>
                        </w:rPr>
                      </w:pPr>
                      <w:r w:rsidRPr="00C65688">
                        <w:rPr>
                          <w:rFonts w:cstheme="minorHAnsi"/>
                          <w:b/>
                          <w:sz w:val="24"/>
                          <w:szCs w:val="24"/>
                        </w:rPr>
                        <w:t>Knowledge outcomes:</w:t>
                      </w:r>
                      <w:r w:rsidR="00385A87" w:rsidRPr="00C65688">
                        <w:rPr>
                          <w:rFonts w:cstheme="minorHAnsi"/>
                          <w:b/>
                          <w:sz w:val="24"/>
                          <w:szCs w:val="24"/>
                        </w:rPr>
                        <w:br/>
                      </w:r>
                      <w:r w:rsidR="00385A87" w:rsidRPr="0031312A">
                        <w:rPr>
                          <w:rFonts w:cstheme="minorHAnsi"/>
                        </w:rPr>
                        <w:t xml:space="preserve">Make clear links between the story of the Day of Pentecost and Christian belief about the Kingdom of God on Earth </w:t>
                      </w:r>
                    </w:p>
                    <w:p w14:paraId="7BA93D19" w14:textId="77777777" w:rsidR="00385A87" w:rsidRPr="0031312A" w:rsidRDefault="00385A87">
                      <w:pPr>
                        <w:rPr>
                          <w:rFonts w:cstheme="minorHAnsi"/>
                        </w:rPr>
                      </w:pPr>
                      <w:r w:rsidRPr="0031312A">
                        <w:rPr>
                          <w:rFonts w:cstheme="minorHAnsi"/>
                        </w:rPr>
                        <w:t xml:space="preserve">Offer suggestions about what the description of Pentecost in Acts 2 might mean </w:t>
                      </w:r>
                    </w:p>
                    <w:p w14:paraId="7BA93D1A" w14:textId="77777777" w:rsidR="00385A87" w:rsidRPr="0031312A" w:rsidRDefault="00385A87">
                      <w:pPr>
                        <w:rPr>
                          <w:rFonts w:cstheme="minorHAnsi"/>
                        </w:rPr>
                      </w:pPr>
                      <w:r w:rsidRPr="0031312A">
                        <w:rPr>
                          <w:rFonts w:cstheme="minorHAnsi"/>
                        </w:rPr>
                        <w:t xml:space="preserve">Give examples of what Pentecost means to some Christians now </w:t>
                      </w:r>
                    </w:p>
                    <w:p w14:paraId="7BA93D1B" w14:textId="77777777" w:rsidR="00385A87" w:rsidRPr="0031312A" w:rsidRDefault="00385A87">
                      <w:pPr>
                        <w:rPr>
                          <w:rFonts w:cstheme="minorHAnsi"/>
                        </w:rPr>
                      </w:pPr>
                      <w:r w:rsidRPr="0031312A">
                        <w:rPr>
                          <w:rFonts w:cstheme="minorHAnsi"/>
                        </w:rPr>
                        <w:t xml:space="preserve">Make simple links between the description of the Day of Pentecost in Acts 2, the Holy Spirit and the Kingdom of God, and how Christians live their whole lives and in their church communities </w:t>
                      </w:r>
                    </w:p>
                    <w:p w14:paraId="7BA93D1C" w14:textId="77777777" w:rsidR="00385A87" w:rsidRPr="0031312A" w:rsidRDefault="00385A87">
                      <w:pPr>
                        <w:rPr>
                          <w:rFonts w:cstheme="minorHAnsi"/>
                        </w:rPr>
                      </w:pPr>
                      <w:r w:rsidRPr="0031312A">
                        <w:rPr>
                          <w:rFonts w:cstheme="minorHAnsi"/>
                        </w:rPr>
                        <w:t xml:space="preserve">Make links between ideas about the Kingdom of God explored in the Bible and what people believe about following God in the world today, expressing some of their own ideas </w:t>
                      </w:r>
                    </w:p>
                  </w:txbxContent>
                </v:textbox>
                <w10:wrap type="tight"/>
              </v:shape>
            </w:pict>
          </mc:Fallback>
        </mc:AlternateContent>
      </w:r>
      <w:r>
        <w:rPr>
          <w:noProof/>
          <w:lang w:eastAsia="en-GB"/>
        </w:rPr>
        <mc:AlternateContent>
          <mc:Choice Requires="wps">
            <w:drawing>
              <wp:anchor distT="0" distB="0" distL="114300" distR="114300" simplePos="0" relativeHeight="251655680" behindDoc="1" locked="0" layoutInCell="1" allowOverlap="1" wp14:anchorId="7BA93CFA" wp14:editId="69980536">
                <wp:simplePos x="0" y="0"/>
                <wp:positionH relativeFrom="column">
                  <wp:posOffset>2451100</wp:posOffset>
                </wp:positionH>
                <wp:positionV relativeFrom="paragraph">
                  <wp:posOffset>681355</wp:posOffset>
                </wp:positionV>
                <wp:extent cx="4038600" cy="4724400"/>
                <wp:effectExtent l="0" t="0" r="19050" b="1905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038600" cy="472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93D1F" w14:textId="77777777" w:rsidR="002B39E4" w:rsidRPr="00DA399C" w:rsidRDefault="002B39E4">
                            <w:pPr>
                              <w:rPr>
                                <w:rFonts w:cstheme="minorHAnsi"/>
                                <w:b/>
                                <w:sz w:val="24"/>
                                <w:szCs w:val="20"/>
                              </w:rPr>
                            </w:pPr>
                            <w:r w:rsidRPr="00DA399C">
                              <w:rPr>
                                <w:rFonts w:cstheme="minorHAnsi"/>
                                <w:b/>
                                <w:sz w:val="24"/>
                                <w:szCs w:val="20"/>
                              </w:rPr>
                              <w:t xml:space="preserve">The </w:t>
                            </w:r>
                            <w:r w:rsidR="00C1790D" w:rsidRPr="00DA399C">
                              <w:rPr>
                                <w:rFonts w:cstheme="minorHAnsi"/>
                                <w:b/>
                                <w:sz w:val="24"/>
                                <w:szCs w:val="20"/>
                              </w:rPr>
                              <w:t xml:space="preserve">Learning </w:t>
                            </w:r>
                            <w:r w:rsidRPr="00DA399C">
                              <w:rPr>
                                <w:rFonts w:cstheme="minorHAnsi"/>
                                <w:b/>
                                <w:sz w:val="24"/>
                                <w:szCs w:val="20"/>
                              </w:rPr>
                              <w:t>Journey:</w:t>
                            </w:r>
                          </w:p>
                          <w:p w14:paraId="7BA93D20" w14:textId="77777777" w:rsidR="002B39E4" w:rsidRPr="00DA399C" w:rsidRDefault="00385A87">
                            <w:pPr>
                              <w:rPr>
                                <w:rFonts w:cstheme="minorHAnsi"/>
                                <w:b/>
                                <w:szCs w:val="20"/>
                              </w:rPr>
                            </w:pPr>
                            <w:r w:rsidRPr="00DA399C">
                              <w:rPr>
                                <w:rFonts w:cstheme="minorHAnsi"/>
                                <w:b/>
                                <w:szCs w:val="20"/>
                              </w:rPr>
                              <w:t>What is the Pentecost?</w:t>
                            </w:r>
                            <w:r w:rsidR="00074EF5" w:rsidRPr="00DA399C">
                              <w:rPr>
                                <w:rFonts w:cstheme="minorHAnsi"/>
                                <w:b/>
                                <w:szCs w:val="20"/>
                              </w:rPr>
                              <w:br/>
                            </w:r>
                            <w:r w:rsidR="00074EF5" w:rsidRPr="00DA399C">
                              <w:rPr>
                                <w:rFonts w:cstheme="minorHAnsi"/>
                                <w:szCs w:val="20"/>
                              </w:rPr>
                              <w:t xml:space="preserve">Children will hear the story of Pentecost and look at different artwork representing the story. </w:t>
                            </w:r>
                            <w:r w:rsidRPr="00DA399C">
                              <w:rPr>
                                <w:rFonts w:cstheme="minorHAnsi"/>
                                <w:b/>
                                <w:szCs w:val="20"/>
                              </w:rPr>
                              <w:t xml:space="preserve"> </w:t>
                            </w:r>
                          </w:p>
                          <w:p w14:paraId="7BA93D21" w14:textId="77777777" w:rsidR="00074EF5" w:rsidRPr="00DA399C" w:rsidRDefault="00385A87">
                            <w:pPr>
                              <w:rPr>
                                <w:rFonts w:cstheme="minorHAnsi"/>
                                <w:b/>
                                <w:szCs w:val="20"/>
                              </w:rPr>
                            </w:pPr>
                            <w:r w:rsidRPr="00DA399C">
                              <w:rPr>
                                <w:rFonts w:cstheme="minorHAnsi"/>
                                <w:b/>
                                <w:szCs w:val="20"/>
                              </w:rPr>
                              <w:t xml:space="preserve">What is the Holy Spirit and why is it important to Christians? </w:t>
                            </w:r>
                            <w:r w:rsidR="00074EF5" w:rsidRPr="00DA399C">
                              <w:rPr>
                                <w:rFonts w:cstheme="minorHAnsi"/>
                                <w:b/>
                                <w:szCs w:val="20"/>
                              </w:rPr>
                              <w:br/>
                            </w:r>
                            <w:r w:rsidR="00074EF5" w:rsidRPr="00DA399C">
                              <w:rPr>
                                <w:rFonts w:cstheme="minorHAnsi"/>
                                <w:szCs w:val="20"/>
                              </w:rPr>
                              <w:t xml:space="preserve">Children will link a range of different items to the story of Pentecost. Children will discuss the Holy Spirit. </w:t>
                            </w:r>
                          </w:p>
                          <w:p w14:paraId="7BA93D22" w14:textId="77777777" w:rsidR="00074EF5" w:rsidRPr="00DA399C" w:rsidRDefault="00385A87">
                            <w:pPr>
                              <w:rPr>
                                <w:rFonts w:cstheme="minorHAnsi"/>
                                <w:b/>
                                <w:szCs w:val="20"/>
                              </w:rPr>
                            </w:pPr>
                            <w:r w:rsidRPr="00DA399C">
                              <w:rPr>
                                <w:rFonts w:cstheme="minorHAnsi"/>
                                <w:b/>
                                <w:szCs w:val="20"/>
                              </w:rPr>
                              <w:t xml:space="preserve">Why is the Pentecost important to Christians? </w:t>
                            </w:r>
                            <w:r w:rsidR="00074EF5" w:rsidRPr="00DA399C">
                              <w:rPr>
                                <w:rFonts w:cstheme="minorHAnsi"/>
                                <w:b/>
                                <w:szCs w:val="20"/>
                              </w:rPr>
                              <w:br/>
                            </w:r>
                            <w:r w:rsidR="00074EF5" w:rsidRPr="00DA399C">
                              <w:rPr>
                                <w:rFonts w:cstheme="minorHAnsi"/>
                                <w:szCs w:val="20"/>
                              </w:rPr>
                              <w:t xml:space="preserve">Children will think about life if the Pentecost didn’t happen. They will think about who they turn to when they are worried and consider who Christians turn to. </w:t>
                            </w:r>
                          </w:p>
                          <w:p w14:paraId="7BA93D23" w14:textId="77777777" w:rsidR="00385A87" w:rsidRPr="00DA399C" w:rsidRDefault="00385A87">
                            <w:pPr>
                              <w:rPr>
                                <w:rFonts w:cstheme="minorHAnsi"/>
                                <w:szCs w:val="20"/>
                              </w:rPr>
                            </w:pPr>
                            <w:r w:rsidRPr="00DA399C">
                              <w:rPr>
                                <w:rFonts w:cstheme="minorHAnsi"/>
                                <w:b/>
                                <w:szCs w:val="20"/>
                              </w:rPr>
                              <w:t xml:space="preserve">What is the body of Christ and how do Christians embrace it? </w:t>
                            </w:r>
                            <w:r w:rsidR="00074EF5" w:rsidRPr="00DA399C">
                              <w:rPr>
                                <w:rFonts w:cstheme="minorHAnsi"/>
                                <w:b/>
                                <w:szCs w:val="20"/>
                              </w:rPr>
                              <w:br/>
                            </w:r>
                            <w:r w:rsidR="00074EF5" w:rsidRPr="00DA399C">
                              <w:rPr>
                                <w:rFonts w:cstheme="minorHAnsi"/>
                                <w:szCs w:val="20"/>
                              </w:rPr>
                              <w:t xml:space="preserve">Children will discuss the importance of the ‘body’ and consider different scenarios, offering suggestions as to whether they would act as part of the body of independently. </w:t>
                            </w:r>
                          </w:p>
                          <w:p w14:paraId="7BA93D24" w14:textId="516A6F73" w:rsidR="00385A87" w:rsidRPr="00DA399C" w:rsidRDefault="00385A87">
                            <w:pPr>
                              <w:rPr>
                                <w:rFonts w:cstheme="minorHAnsi"/>
                                <w:szCs w:val="20"/>
                              </w:rPr>
                            </w:pPr>
                            <w:r w:rsidRPr="00DA399C">
                              <w:rPr>
                                <w:rFonts w:cstheme="minorHAnsi"/>
                                <w:b/>
                                <w:szCs w:val="20"/>
                              </w:rPr>
                              <w:t xml:space="preserve">Why is the fruit of the Spirit important and what </w:t>
                            </w:r>
                            <w:r w:rsidR="00C65688" w:rsidRPr="00DA399C">
                              <w:rPr>
                                <w:rFonts w:cstheme="minorHAnsi"/>
                                <w:b/>
                                <w:szCs w:val="20"/>
                              </w:rPr>
                              <w:t xml:space="preserve">is the </w:t>
                            </w:r>
                            <w:r w:rsidRPr="00DA399C">
                              <w:rPr>
                                <w:rFonts w:cstheme="minorHAnsi"/>
                                <w:b/>
                                <w:szCs w:val="20"/>
                              </w:rPr>
                              <w:t xml:space="preserve">impact on our lives? </w:t>
                            </w:r>
                            <w:r w:rsidR="00074EF5" w:rsidRPr="00DA399C">
                              <w:rPr>
                                <w:rFonts w:cstheme="minorHAnsi"/>
                                <w:b/>
                                <w:szCs w:val="20"/>
                              </w:rPr>
                              <w:br/>
                            </w:r>
                            <w:r w:rsidR="00074EF5" w:rsidRPr="00DA399C">
                              <w:rPr>
                                <w:rFonts w:cstheme="minorHAnsi"/>
                                <w:szCs w:val="20"/>
                              </w:rPr>
                              <w:t xml:space="preserve">Children will learn about the 9 fruits which make up the fruit of the Spirit, discussing when they have been examples of these in society.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93CFA" id="Text Box 3" o:spid="_x0000_s1028" type="#_x0000_t202" style="position:absolute;margin-left:193pt;margin-top:53.65pt;width:318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p3lgIAALoFAAAOAAAAZHJzL2Uyb0RvYy54bWysVE1PGzEQvVfqf7B8L5svKI3YoBREVQkB&#10;KlScHa9NVng9ru0kS399n72bECgXql52ZzxvxjPPM3Ny2jaGrZUPNdmSDw8GnCkrqartQ8l/3l18&#10;OuYsRGErYciqkj+pwE9nHz+cbNxUjWhJplKeIYgN040r+TJGNy2KIJeqEeGAnLIwavKNiFD9Q1F5&#10;sUH0xhSjweCo2JCvnCepQsDpeWfksxxfayXjtdZBRWZKjtxi/vr8XaRvMTsR0wcv3LKWfRriH7Jo&#10;RG1x6S7UuYiCrXz9V6imlp4C6XggqSlI61qqXAOqGQ5eVXO7FE7lWkBOcDuawv8LK6/WN57VVcnH&#10;nFnR4InuVBvZV2rZOLGzcWEK0K0DLLY4xitvzwMOU9Gt9k36oxwGO3h+2nGbgkkcTgbj46MBTBK2&#10;yefRZAIF8Ytnd+dD/KaoYUkoucfjZU7F+jLEDrqFpNsCmbq6qI3JSmoYdWY8Wws8tYk5SQR/gTKW&#10;bUp+ND4c5MAvbCn0zn9hhHzs09tDIZ6x6TqVW6tPK1HUUZGl+GRUwhj7Q2lQmxl5I0chpbK7PDM6&#10;oTQqeo9jj3/O6j3OXR3wyDeTjTvnprbkO5ZeUls9bqnVHR5vuFd3EmO7aPue6jtoQdUTGshTN4DB&#10;yYsafF+KEG+Ex8ShMbBF4jU+2hAeiXqJsyX532+dJzwGAVbONpjgkodfK+EVZ+a7xYh8GaLHMPJZ&#10;mRx+HkHx+5bFvsWumjNC5wyxr5zMYsJHsxW1p+Yey2aeboVJWIm7Sx634lns9gqWlVTzeQZhyJ2I&#10;l/bWyRQ6sZz67K69F971fR4xIle0nXUxfdXuHTZ5WpqvIuk6z0LiuWO15x8LIk9Tv8zSBtrXM+p5&#10;5c7+AAAA//8DAFBLAwQUAAYACAAAACEAR4+frd4AAAAMAQAADwAAAGRycy9kb3ducmV2LnhtbEyP&#10;wU7DMBBE70j8g7VI3KjdRBQ3xKkAFS6cKKhnN97aFrEd2W4a/h73BMedGc2+aTezG8iEMdngBSwX&#10;DAj6PijrtYCvz9c7DiRl6ZUcgkcBP5hg011ftbJR4ew/cNplTUqJT40UYHIeG0pTb9DJtAgj+uId&#10;Q3QylzNqqqI8l3I30IqxFXXS+vLByBFfDPbfu5MTsH3Wa91zGc2WK2uneX98129C3N7MT49AMs75&#10;LwwX/IIOXWE6hJNXiQwCar4qW3Ix2EMN5JJgVVWkgwB+v6yBdi39P6L7BQAA//8DAFBLAQItABQA&#10;BgAIAAAAIQC2gziS/gAAAOEBAAATAAAAAAAAAAAAAAAAAAAAAABbQ29udGVudF9UeXBlc10ueG1s&#10;UEsBAi0AFAAGAAgAAAAhADj9If/WAAAAlAEAAAsAAAAAAAAAAAAAAAAALwEAAF9yZWxzLy5yZWxz&#10;UEsBAi0AFAAGAAgAAAAhAHbUSneWAgAAugUAAA4AAAAAAAAAAAAAAAAALgIAAGRycy9lMm9Eb2Mu&#10;eG1sUEsBAi0AFAAGAAgAAAAhAEePn63eAAAADAEAAA8AAAAAAAAAAAAAAAAA8AQAAGRycy9kb3du&#10;cmV2LnhtbFBLBQYAAAAABAAEAPMAAAD7BQAAAAA=&#10;" fillcolor="white [3201]" strokeweight=".5pt">
                <v:textbox>
                  <w:txbxContent>
                    <w:p w14:paraId="7BA93D1F" w14:textId="77777777" w:rsidR="002B39E4" w:rsidRPr="00DA399C" w:rsidRDefault="002B39E4">
                      <w:pPr>
                        <w:rPr>
                          <w:rFonts w:cstheme="minorHAnsi"/>
                          <w:b/>
                          <w:sz w:val="24"/>
                          <w:szCs w:val="20"/>
                        </w:rPr>
                      </w:pPr>
                      <w:r w:rsidRPr="00DA399C">
                        <w:rPr>
                          <w:rFonts w:cstheme="minorHAnsi"/>
                          <w:b/>
                          <w:sz w:val="24"/>
                          <w:szCs w:val="20"/>
                        </w:rPr>
                        <w:t xml:space="preserve">The </w:t>
                      </w:r>
                      <w:r w:rsidR="00C1790D" w:rsidRPr="00DA399C">
                        <w:rPr>
                          <w:rFonts w:cstheme="minorHAnsi"/>
                          <w:b/>
                          <w:sz w:val="24"/>
                          <w:szCs w:val="20"/>
                        </w:rPr>
                        <w:t xml:space="preserve">Learning </w:t>
                      </w:r>
                      <w:r w:rsidRPr="00DA399C">
                        <w:rPr>
                          <w:rFonts w:cstheme="minorHAnsi"/>
                          <w:b/>
                          <w:sz w:val="24"/>
                          <w:szCs w:val="20"/>
                        </w:rPr>
                        <w:t>Journey:</w:t>
                      </w:r>
                    </w:p>
                    <w:p w14:paraId="7BA93D20" w14:textId="77777777" w:rsidR="002B39E4" w:rsidRPr="00DA399C" w:rsidRDefault="00385A87">
                      <w:pPr>
                        <w:rPr>
                          <w:rFonts w:cstheme="minorHAnsi"/>
                          <w:b/>
                          <w:szCs w:val="20"/>
                        </w:rPr>
                      </w:pPr>
                      <w:r w:rsidRPr="00DA399C">
                        <w:rPr>
                          <w:rFonts w:cstheme="minorHAnsi"/>
                          <w:b/>
                          <w:szCs w:val="20"/>
                        </w:rPr>
                        <w:t>What is the Pentecost?</w:t>
                      </w:r>
                      <w:r w:rsidR="00074EF5" w:rsidRPr="00DA399C">
                        <w:rPr>
                          <w:rFonts w:cstheme="minorHAnsi"/>
                          <w:b/>
                          <w:szCs w:val="20"/>
                        </w:rPr>
                        <w:br/>
                      </w:r>
                      <w:r w:rsidR="00074EF5" w:rsidRPr="00DA399C">
                        <w:rPr>
                          <w:rFonts w:cstheme="minorHAnsi"/>
                          <w:szCs w:val="20"/>
                        </w:rPr>
                        <w:t xml:space="preserve">Children will hear the story of Pentecost and look at different artwork representing the story. </w:t>
                      </w:r>
                      <w:r w:rsidRPr="00DA399C">
                        <w:rPr>
                          <w:rFonts w:cstheme="minorHAnsi"/>
                          <w:b/>
                          <w:szCs w:val="20"/>
                        </w:rPr>
                        <w:t xml:space="preserve"> </w:t>
                      </w:r>
                    </w:p>
                    <w:p w14:paraId="7BA93D21" w14:textId="77777777" w:rsidR="00074EF5" w:rsidRPr="00DA399C" w:rsidRDefault="00385A87">
                      <w:pPr>
                        <w:rPr>
                          <w:rFonts w:cstheme="minorHAnsi"/>
                          <w:b/>
                          <w:szCs w:val="20"/>
                        </w:rPr>
                      </w:pPr>
                      <w:r w:rsidRPr="00DA399C">
                        <w:rPr>
                          <w:rFonts w:cstheme="minorHAnsi"/>
                          <w:b/>
                          <w:szCs w:val="20"/>
                        </w:rPr>
                        <w:t xml:space="preserve">What is the Holy Spirit and why is it important to Christians? </w:t>
                      </w:r>
                      <w:r w:rsidR="00074EF5" w:rsidRPr="00DA399C">
                        <w:rPr>
                          <w:rFonts w:cstheme="minorHAnsi"/>
                          <w:b/>
                          <w:szCs w:val="20"/>
                        </w:rPr>
                        <w:br/>
                      </w:r>
                      <w:r w:rsidR="00074EF5" w:rsidRPr="00DA399C">
                        <w:rPr>
                          <w:rFonts w:cstheme="minorHAnsi"/>
                          <w:szCs w:val="20"/>
                        </w:rPr>
                        <w:t xml:space="preserve">Children will link a range of different items to the story of Pentecost. Children will discuss the Holy Spirit. </w:t>
                      </w:r>
                    </w:p>
                    <w:p w14:paraId="7BA93D22" w14:textId="77777777" w:rsidR="00074EF5" w:rsidRPr="00DA399C" w:rsidRDefault="00385A87">
                      <w:pPr>
                        <w:rPr>
                          <w:rFonts w:cstheme="minorHAnsi"/>
                          <w:b/>
                          <w:szCs w:val="20"/>
                        </w:rPr>
                      </w:pPr>
                      <w:r w:rsidRPr="00DA399C">
                        <w:rPr>
                          <w:rFonts w:cstheme="minorHAnsi"/>
                          <w:b/>
                          <w:szCs w:val="20"/>
                        </w:rPr>
                        <w:t xml:space="preserve">Why is the Pentecost important to Christians? </w:t>
                      </w:r>
                      <w:r w:rsidR="00074EF5" w:rsidRPr="00DA399C">
                        <w:rPr>
                          <w:rFonts w:cstheme="minorHAnsi"/>
                          <w:b/>
                          <w:szCs w:val="20"/>
                        </w:rPr>
                        <w:br/>
                      </w:r>
                      <w:r w:rsidR="00074EF5" w:rsidRPr="00DA399C">
                        <w:rPr>
                          <w:rFonts w:cstheme="minorHAnsi"/>
                          <w:szCs w:val="20"/>
                        </w:rPr>
                        <w:t xml:space="preserve">Children will think about life if the Pentecost didn’t happen. They will think about who they turn to when they are worried and consider who Christians turn to. </w:t>
                      </w:r>
                    </w:p>
                    <w:p w14:paraId="7BA93D23" w14:textId="77777777" w:rsidR="00385A87" w:rsidRPr="00DA399C" w:rsidRDefault="00385A87">
                      <w:pPr>
                        <w:rPr>
                          <w:rFonts w:cstheme="minorHAnsi"/>
                          <w:szCs w:val="20"/>
                        </w:rPr>
                      </w:pPr>
                      <w:r w:rsidRPr="00DA399C">
                        <w:rPr>
                          <w:rFonts w:cstheme="minorHAnsi"/>
                          <w:b/>
                          <w:szCs w:val="20"/>
                        </w:rPr>
                        <w:t xml:space="preserve">What is the body of Christ and how do Christians embrace it? </w:t>
                      </w:r>
                      <w:r w:rsidR="00074EF5" w:rsidRPr="00DA399C">
                        <w:rPr>
                          <w:rFonts w:cstheme="minorHAnsi"/>
                          <w:b/>
                          <w:szCs w:val="20"/>
                        </w:rPr>
                        <w:br/>
                      </w:r>
                      <w:r w:rsidR="00074EF5" w:rsidRPr="00DA399C">
                        <w:rPr>
                          <w:rFonts w:cstheme="minorHAnsi"/>
                          <w:szCs w:val="20"/>
                        </w:rPr>
                        <w:t xml:space="preserve">Children will discuss the importance of the ‘body’ and consider different scenarios, offering suggestions as to whether they would act as part of the body of independently. </w:t>
                      </w:r>
                    </w:p>
                    <w:p w14:paraId="7BA93D24" w14:textId="516A6F73" w:rsidR="00385A87" w:rsidRPr="00DA399C" w:rsidRDefault="00385A87">
                      <w:pPr>
                        <w:rPr>
                          <w:rFonts w:cstheme="minorHAnsi"/>
                          <w:szCs w:val="20"/>
                        </w:rPr>
                      </w:pPr>
                      <w:r w:rsidRPr="00DA399C">
                        <w:rPr>
                          <w:rFonts w:cstheme="minorHAnsi"/>
                          <w:b/>
                          <w:szCs w:val="20"/>
                        </w:rPr>
                        <w:t xml:space="preserve">Why is the fruit of the Spirit important and what </w:t>
                      </w:r>
                      <w:r w:rsidR="00C65688" w:rsidRPr="00DA399C">
                        <w:rPr>
                          <w:rFonts w:cstheme="minorHAnsi"/>
                          <w:b/>
                          <w:szCs w:val="20"/>
                        </w:rPr>
                        <w:t xml:space="preserve">is the </w:t>
                      </w:r>
                      <w:r w:rsidRPr="00DA399C">
                        <w:rPr>
                          <w:rFonts w:cstheme="minorHAnsi"/>
                          <w:b/>
                          <w:szCs w:val="20"/>
                        </w:rPr>
                        <w:t xml:space="preserve">impact on our lives? </w:t>
                      </w:r>
                      <w:r w:rsidR="00074EF5" w:rsidRPr="00DA399C">
                        <w:rPr>
                          <w:rFonts w:cstheme="minorHAnsi"/>
                          <w:b/>
                          <w:szCs w:val="20"/>
                        </w:rPr>
                        <w:br/>
                      </w:r>
                      <w:r w:rsidR="00074EF5" w:rsidRPr="00DA399C">
                        <w:rPr>
                          <w:rFonts w:cstheme="minorHAnsi"/>
                          <w:szCs w:val="20"/>
                        </w:rPr>
                        <w:t xml:space="preserve">Children will learn about the 9 fruits which make up the fruit of the Spirit, discussing when they have been examples of these in society. </w:t>
                      </w:r>
                    </w:p>
                  </w:txbxContent>
                </v:textbox>
                <w10:wrap type="tight"/>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3A4E462E" wp14:editId="01B46108">
                <wp:simplePos x="0" y="0"/>
                <wp:positionH relativeFrom="page">
                  <wp:posOffset>3331210</wp:posOffset>
                </wp:positionH>
                <wp:positionV relativeFrom="paragraph">
                  <wp:posOffset>5481955</wp:posOffset>
                </wp:positionV>
                <wp:extent cx="4102100" cy="1549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549400"/>
                        </a:xfrm>
                        <a:prstGeom prst="rect">
                          <a:avLst/>
                        </a:prstGeom>
                        <a:solidFill>
                          <a:srgbClr val="FFFFFF"/>
                        </a:solidFill>
                        <a:ln w="9525">
                          <a:solidFill>
                            <a:srgbClr val="000000"/>
                          </a:solidFill>
                          <a:miter lim="800000"/>
                          <a:headEnd/>
                          <a:tailEnd/>
                        </a:ln>
                      </wps:spPr>
                      <wps:txbx>
                        <w:txbxContent>
                          <w:p w14:paraId="78389FC6" w14:textId="6C4BD849" w:rsidR="0031312A" w:rsidRPr="00DA399C" w:rsidRDefault="0031312A">
                            <w:pPr>
                              <w:rPr>
                                <w:b/>
                                <w:szCs w:val="24"/>
                                <w:lang w:val="en-US"/>
                              </w:rPr>
                            </w:pPr>
                            <w:r w:rsidRPr="00DA399C">
                              <w:rPr>
                                <w:b/>
                                <w:szCs w:val="24"/>
                                <w:lang w:val="en-US"/>
                              </w:rPr>
                              <w:t>Oracy:</w:t>
                            </w:r>
                          </w:p>
                          <w:p w14:paraId="217D3D57" w14:textId="5055C4E6" w:rsidR="0031312A" w:rsidRPr="00DA399C" w:rsidRDefault="0031312A">
                            <w:pPr>
                              <w:rPr>
                                <w:sz w:val="20"/>
                                <w:szCs w:val="24"/>
                                <w:lang w:val="en-US"/>
                              </w:rPr>
                            </w:pPr>
                            <w:r w:rsidRPr="00DA399C">
                              <w:rPr>
                                <w:sz w:val="20"/>
                                <w:szCs w:val="24"/>
                                <w:lang w:val="en-US"/>
                              </w:rPr>
                              <w:t>Children to go to different classrooms and spread the word of Pentecost to share the story as the disciples of Jesus did.</w:t>
                            </w:r>
                          </w:p>
                          <w:p w14:paraId="056F8E50" w14:textId="4EA25CC8" w:rsidR="0031312A" w:rsidRPr="00DA399C" w:rsidRDefault="0031312A">
                            <w:pPr>
                              <w:rPr>
                                <w:sz w:val="20"/>
                                <w:szCs w:val="24"/>
                                <w:lang w:val="en-US"/>
                              </w:rPr>
                            </w:pPr>
                            <w:r w:rsidRPr="00DA399C">
                              <w:rPr>
                                <w:sz w:val="20"/>
                                <w:szCs w:val="24"/>
                                <w:lang w:val="en-US"/>
                              </w:rPr>
                              <w:t>Present to the class which of the 9 fruits of the Holy Spirit they have contributed to society.</w:t>
                            </w:r>
                          </w:p>
                          <w:p w14:paraId="45CE47C9" w14:textId="0E52EC0A" w:rsidR="0031312A" w:rsidRPr="00DA399C" w:rsidRDefault="0031312A">
                            <w:pPr>
                              <w:rPr>
                                <w:sz w:val="20"/>
                                <w:szCs w:val="24"/>
                                <w:lang w:val="en-US"/>
                              </w:rPr>
                            </w:pPr>
                            <w:r w:rsidRPr="00DA399C">
                              <w:rPr>
                                <w:sz w:val="20"/>
                                <w:szCs w:val="24"/>
                                <w:lang w:val="en-US"/>
                              </w:rPr>
                              <w:t>Using stem sentences to support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E462E" id="Text Box 2" o:spid="_x0000_s1029" type="#_x0000_t202" style="position:absolute;margin-left:262.3pt;margin-top:431.65pt;width:323pt;height:1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nIJgIAAE4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cUWKY&#10;xiY9ijGQNzCSMvIzWF+h24NFxzDiNfY51ertPfCvnhjY9MzsxK1zMPSCtZhfEV9mF08nHB9BmuED&#10;tBiG7QMkoLFzOpKHdBBExz4dz72JqXC8nBd5WeRo4mgrFvPlHJUYg1VPz63z4Z0ATaJQU4fNT/Ds&#10;cO/D5PrkEqN5ULLdSqWS4nbNRjlyYDgo2/Sd0H9yU4YMNV0uysXEwF8h8vT9CULLgBOvpK7p9dmJ&#10;VZG3t6bFNFkVmFSTjNUpcyIycjexGMZmTD1bxACR5AbaIzLrYBpwXEgUenDfKRlwuGvqv+2ZE5So&#10;9wa7syzm87gNSZkvrkpU3KWlubQwwxGqpoGSSdyEtEExVQO32MVOJn6fMzmljEObOnRasLgVl3ry&#10;ev4NrH8AAAD//wMAUEsDBBQABgAIAAAAIQA+abzC4QAAAA0BAAAPAAAAZHJzL2Rvd25yZXYueG1s&#10;TI/LTsMwEEX3SPyDNUhsUGu3KUkJcSqEBKI7aBFs3XiaRMTjYLtp+HucFezmcXTnTLEZTccGdL61&#10;JGExF8CQKqtbqiW8759ma2A+KNKqs4QSftDDpry8KFSu7ZnecNiFmsUQ8rmS0ITQ55z7qkGj/Nz2&#10;SHF3tM6oEFtXc+3UOYabji+FSLlRLcULjerxscHqa3cyEtarl+HTb5PXjyo9dnfhJhuev52U11fj&#10;wz2wgGP4g2HSj+pQRqeDPZH2rJNwu1ylEY1haZIAm4hFJuLoMFUiS4CXBf//RfkLAAD//wMAUEsB&#10;Ai0AFAAGAAgAAAAhALaDOJL+AAAA4QEAABMAAAAAAAAAAAAAAAAAAAAAAFtDb250ZW50X1R5cGVz&#10;XS54bWxQSwECLQAUAAYACAAAACEAOP0h/9YAAACUAQAACwAAAAAAAAAAAAAAAAAvAQAAX3JlbHMv&#10;LnJlbHNQSwECLQAUAAYACAAAACEATq05yCYCAABOBAAADgAAAAAAAAAAAAAAAAAuAgAAZHJzL2Uy&#10;b0RvYy54bWxQSwECLQAUAAYACAAAACEAPmm8wuEAAAANAQAADwAAAAAAAAAAAAAAAACABAAAZHJz&#10;L2Rvd25yZXYueG1sUEsFBgAAAAAEAAQA8wAAAI4FAAAAAA==&#10;">
                <v:textbox>
                  <w:txbxContent>
                    <w:p w14:paraId="78389FC6" w14:textId="6C4BD849" w:rsidR="0031312A" w:rsidRPr="00DA399C" w:rsidRDefault="0031312A">
                      <w:pPr>
                        <w:rPr>
                          <w:b/>
                          <w:szCs w:val="24"/>
                          <w:lang w:val="en-US"/>
                        </w:rPr>
                      </w:pPr>
                      <w:r w:rsidRPr="00DA399C">
                        <w:rPr>
                          <w:b/>
                          <w:szCs w:val="24"/>
                          <w:lang w:val="en-US"/>
                        </w:rPr>
                        <w:t>Oracy:</w:t>
                      </w:r>
                    </w:p>
                    <w:p w14:paraId="217D3D57" w14:textId="5055C4E6" w:rsidR="0031312A" w:rsidRPr="00DA399C" w:rsidRDefault="0031312A">
                      <w:pPr>
                        <w:rPr>
                          <w:sz w:val="20"/>
                          <w:szCs w:val="24"/>
                          <w:lang w:val="en-US"/>
                        </w:rPr>
                      </w:pPr>
                      <w:r w:rsidRPr="00DA399C">
                        <w:rPr>
                          <w:sz w:val="20"/>
                          <w:szCs w:val="24"/>
                          <w:lang w:val="en-US"/>
                        </w:rPr>
                        <w:t>Children to go to different classrooms and spread the word of Pentecost to share the story as the disciples of Jesus did.</w:t>
                      </w:r>
                    </w:p>
                    <w:p w14:paraId="056F8E50" w14:textId="4EA25CC8" w:rsidR="0031312A" w:rsidRPr="00DA399C" w:rsidRDefault="0031312A">
                      <w:pPr>
                        <w:rPr>
                          <w:sz w:val="20"/>
                          <w:szCs w:val="24"/>
                          <w:lang w:val="en-US"/>
                        </w:rPr>
                      </w:pPr>
                      <w:r w:rsidRPr="00DA399C">
                        <w:rPr>
                          <w:sz w:val="20"/>
                          <w:szCs w:val="24"/>
                          <w:lang w:val="en-US"/>
                        </w:rPr>
                        <w:t>Present to the class which of the 9 fruits of the Holy Spirit they have contributed to society.</w:t>
                      </w:r>
                    </w:p>
                    <w:p w14:paraId="45CE47C9" w14:textId="0E52EC0A" w:rsidR="0031312A" w:rsidRPr="00DA399C" w:rsidRDefault="0031312A">
                      <w:pPr>
                        <w:rPr>
                          <w:sz w:val="20"/>
                          <w:szCs w:val="24"/>
                          <w:lang w:val="en-US"/>
                        </w:rPr>
                      </w:pPr>
                      <w:r w:rsidRPr="00DA399C">
                        <w:rPr>
                          <w:sz w:val="20"/>
                          <w:szCs w:val="24"/>
                          <w:lang w:val="en-US"/>
                        </w:rPr>
                        <w:t>Using stem sentences to support discussions.</w:t>
                      </w:r>
                    </w:p>
                  </w:txbxContent>
                </v:textbox>
                <w10:wrap type="square" anchorx="page"/>
              </v:shape>
            </w:pict>
          </mc:Fallback>
        </mc:AlternateContent>
      </w:r>
      <w:r w:rsidR="00370554">
        <w:rPr>
          <w:noProof/>
          <w:lang w:eastAsia="en-GB"/>
        </w:rPr>
        <mc:AlternateContent>
          <mc:Choice Requires="wps">
            <w:drawing>
              <wp:anchor distT="0" distB="0" distL="114300" distR="114300" simplePos="0" relativeHeight="251654656" behindDoc="1" locked="0" layoutInCell="1" allowOverlap="1" wp14:anchorId="7BA93CF0" wp14:editId="271902FD">
                <wp:simplePos x="0" y="0"/>
                <wp:positionH relativeFrom="margin">
                  <wp:align>center</wp:align>
                </wp:positionH>
                <wp:positionV relativeFrom="paragraph">
                  <wp:posOffset>7373274</wp:posOffset>
                </wp:positionV>
                <wp:extent cx="7137400" cy="1579245"/>
                <wp:effectExtent l="0" t="0" r="25400" b="20955"/>
                <wp:wrapTight wrapText="bothSides">
                  <wp:wrapPolygon edited="0">
                    <wp:start x="0" y="0"/>
                    <wp:lineTo x="0" y="21626"/>
                    <wp:lineTo x="21619" y="21626"/>
                    <wp:lineTo x="2161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7137400" cy="157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93CFE" w14:textId="77777777" w:rsidR="00C1790D" w:rsidRPr="00C65688" w:rsidRDefault="002B39E4" w:rsidP="00C1790D">
                            <w:pPr>
                              <w:jc w:val="center"/>
                              <w:rPr>
                                <w:rFonts w:cstheme="minorHAnsi"/>
                                <w:b/>
                              </w:rPr>
                            </w:pPr>
                            <w:r w:rsidRPr="00C65688">
                              <w:rPr>
                                <w:rFonts w:cstheme="minorHAnsi"/>
                                <w:b/>
                                <w:sz w:val="24"/>
                                <w:szCs w:val="24"/>
                              </w:rPr>
                              <w:t>Key Vocabulary</w:t>
                            </w:r>
                            <w:r w:rsidR="00C1790D" w:rsidRPr="00C65688">
                              <w:rPr>
                                <w:rFonts w:cstheme="minorHAnsi"/>
                                <w:b/>
                                <w:sz w:val="24"/>
                                <w:szCs w:val="24"/>
                              </w:rPr>
                              <w:t>:</w:t>
                            </w:r>
                          </w:p>
                          <w:tbl>
                            <w:tblPr>
                              <w:tblStyle w:val="TableGrid"/>
                              <w:tblW w:w="10885" w:type="dxa"/>
                              <w:tblLook w:val="04A0" w:firstRow="1" w:lastRow="0" w:firstColumn="1" w:lastColumn="0" w:noHBand="0" w:noVBand="1"/>
                            </w:tblPr>
                            <w:tblGrid>
                              <w:gridCol w:w="1592"/>
                              <w:gridCol w:w="9293"/>
                            </w:tblGrid>
                            <w:tr w:rsidR="00C1790D" w:rsidRPr="00C65688" w14:paraId="7BA93D01" w14:textId="77777777" w:rsidTr="00370554">
                              <w:trPr>
                                <w:trHeight w:val="356"/>
                              </w:trPr>
                              <w:tc>
                                <w:tcPr>
                                  <w:tcW w:w="1592" w:type="dxa"/>
                                </w:tcPr>
                                <w:p w14:paraId="7BA93CFF" w14:textId="77777777" w:rsidR="00C1790D" w:rsidRPr="00C65688" w:rsidRDefault="00C1790D" w:rsidP="00C1790D">
                                  <w:pPr>
                                    <w:jc w:val="center"/>
                                    <w:rPr>
                                      <w:rFonts w:cstheme="minorHAnsi"/>
                                      <w:b/>
                                      <w:sz w:val="24"/>
                                      <w:szCs w:val="24"/>
                                    </w:rPr>
                                  </w:pPr>
                                  <w:r w:rsidRPr="00C65688">
                                    <w:rPr>
                                      <w:rFonts w:cstheme="minorHAnsi"/>
                                      <w:b/>
                                      <w:sz w:val="24"/>
                                      <w:szCs w:val="24"/>
                                    </w:rPr>
                                    <w:t>Spelling</w:t>
                                  </w:r>
                                </w:p>
                              </w:tc>
                              <w:tc>
                                <w:tcPr>
                                  <w:tcW w:w="9293" w:type="dxa"/>
                                </w:tcPr>
                                <w:p w14:paraId="7BA93D00" w14:textId="77777777" w:rsidR="00C1790D" w:rsidRPr="00C65688" w:rsidRDefault="00C1790D" w:rsidP="00C1790D">
                                  <w:pPr>
                                    <w:jc w:val="center"/>
                                    <w:rPr>
                                      <w:rFonts w:cstheme="minorHAnsi"/>
                                      <w:b/>
                                      <w:sz w:val="24"/>
                                      <w:szCs w:val="24"/>
                                    </w:rPr>
                                  </w:pPr>
                                  <w:r w:rsidRPr="00C65688">
                                    <w:rPr>
                                      <w:rFonts w:cstheme="minorHAnsi"/>
                                      <w:b/>
                                      <w:sz w:val="24"/>
                                      <w:szCs w:val="24"/>
                                    </w:rPr>
                                    <w:t>Definition/Sentence</w:t>
                                  </w:r>
                                </w:p>
                              </w:tc>
                            </w:tr>
                            <w:tr w:rsidR="00C1790D" w:rsidRPr="00C65688" w14:paraId="7BA93D04" w14:textId="77777777" w:rsidTr="00370554">
                              <w:trPr>
                                <w:trHeight w:val="356"/>
                              </w:trPr>
                              <w:tc>
                                <w:tcPr>
                                  <w:tcW w:w="1592" w:type="dxa"/>
                                </w:tcPr>
                                <w:p w14:paraId="7BA93D02" w14:textId="77777777" w:rsidR="00C1790D" w:rsidRPr="00C65688" w:rsidRDefault="00370554" w:rsidP="00370554">
                                  <w:pPr>
                                    <w:jc w:val="center"/>
                                    <w:rPr>
                                      <w:rFonts w:cstheme="minorHAnsi"/>
                                    </w:rPr>
                                  </w:pPr>
                                  <w:r w:rsidRPr="00C65688">
                                    <w:rPr>
                                      <w:rFonts w:cstheme="minorHAnsi"/>
                                    </w:rPr>
                                    <w:t>Pentecost</w:t>
                                  </w:r>
                                </w:p>
                              </w:tc>
                              <w:tc>
                                <w:tcPr>
                                  <w:tcW w:w="9293" w:type="dxa"/>
                                </w:tcPr>
                                <w:p w14:paraId="7BA93D03" w14:textId="77777777" w:rsidR="00C1790D" w:rsidRPr="00C65688" w:rsidRDefault="00370554">
                                  <w:pPr>
                                    <w:rPr>
                                      <w:rFonts w:cstheme="minorHAnsi"/>
                                    </w:rPr>
                                  </w:pPr>
                                  <w:r w:rsidRPr="00C65688">
                                    <w:rPr>
                                      <w:rFonts w:cstheme="minorHAnsi"/>
                                    </w:rPr>
                                    <w:t>The 50</w:t>
                                  </w:r>
                                  <w:r w:rsidRPr="00C65688">
                                    <w:rPr>
                                      <w:rFonts w:cstheme="minorHAnsi"/>
                                      <w:vertAlign w:val="superscript"/>
                                    </w:rPr>
                                    <w:t>th</w:t>
                                  </w:r>
                                  <w:r w:rsidRPr="00C65688">
                                    <w:rPr>
                                      <w:rFonts w:cstheme="minorHAnsi"/>
                                    </w:rPr>
                                    <w:t xml:space="preserve"> day after Easter, celebrating </w:t>
                                  </w:r>
                                  <w:r w:rsidR="00731AC9" w:rsidRPr="00C65688">
                                    <w:rPr>
                                      <w:rFonts w:cstheme="minorHAnsi"/>
                                    </w:rPr>
                                    <w:t xml:space="preserve">the disciples receiving the Holy Spirit </w:t>
                                  </w:r>
                                </w:p>
                              </w:tc>
                            </w:tr>
                            <w:tr w:rsidR="00C1790D" w:rsidRPr="00C65688" w14:paraId="7BA93D07" w14:textId="77777777" w:rsidTr="00370554">
                              <w:trPr>
                                <w:trHeight w:val="356"/>
                              </w:trPr>
                              <w:tc>
                                <w:tcPr>
                                  <w:tcW w:w="1592" w:type="dxa"/>
                                </w:tcPr>
                                <w:p w14:paraId="7BA93D05" w14:textId="77777777" w:rsidR="00C1790D" w:rsidRPr="00C65688" w:rsidRDefault="00370554" w:rsidP="00370554">
                                  <w:pPr>
                                    <w:jc w:val="center"/>
                                    <w:rPr>
                                      <w:rFonts w:cstheme="minorHAnsi"/>
                                    </w:rPr>
                                  </w:pPr>
                                  <w:r w:rsidRPr="00C65688">
                                    <w:rPr>
                                      <w:rFonts w:cstheme="minorHAnsi"/>
                                    </w:rPr>
                                    <w:t>Holy Spirit</w:t>
                                  </w:r>
                                </w:p>
                              </w:tc>
                              <w:tc>
                                <w:tcPr>
                                  <w:tcW w:w="9293" w:type="dxa"/>
                                </w:tcPr>
                                <w:p w14:paraId="7BA93D06" w14:textId="77777777" w:rsidR="00C1790D" w:rsidRPr="00C65688" w:rsidRDefault="00731AC9">
                                  <w:pPr>
                                    <w:rPr>
                                      <w:rFonts w:cstheme="minorHAnsi"/>
                                    </w:rPr>
                                  </w:pPr>
                                  <w:r w:rsidRPr="00C65688">
                                    <w:rPr>
                                      <w:rFonts w:cstheme="minorHAnsi"/>
                                    </w:rPr>
                                    <w:t>The third person of the Trinity – God the Father, God the Son, God the Holy Spirit</w:t>
                                  </w:r>
                                </w:p>
                              </w:tc>
                            </w:tr>
                            <w:tr w:rsidR="00C1790D" w:rsidRPr="00C65688" w14:paraId="7BA93D0A" w14:textId="77777777" w:rsidTr="00370554">
                              <w:trPr>
                                <w:trHeight w:val="356"/>
                              </w:trPr>
                              <w:tc>
                                <w:tcPr>
                                  <w:tcW w:w="1592" w:type="dxa"/>
                                </w:tcPr>
                                <w:p w14:paraId="7BA93D08" w14:textId="77777777" w:rsidR="00C1790D" w:rsidRPr="00C65688" w:rsidRDefault="00731AC9" w:rsidP="00731AC9">
                                  <w:pPr>
                                    <w:jc w:val="center"/>
                                    <w:rPr>
                                      <w:rFonts w:cstheme="minorHAnsi"/>
                                    </w:rPr>
                                  </w:pPr>
                                  <w:r w:rsidRPr="00C65688">
                                    <w:rPr>
                                      <w:rFonts w:cstheme="minorHAnsi"/>
                                    </w:rPr>
                                    <w:t>Fruit of the Holy Spirit</w:t>
                                  </w:r>
                                </w:p>
                              </w:tc>
                              <w:tc>
                                <w:tcPr>
                                  <w:tcW w:w="9293" w:type="dxa"/>
                                </w:tcPr>
                                <w:p w14:paraId="7BA93D09" w14:textId="77777777" w:rsidR="00C1790D" w:rsidRPr="00C65688" w:rsidRDefault="00731AC9">
                                  <w:pPr>
                                    <w:rPr>
                                      <w:rFonts w:cstheme="minorHAnsi"/>
                                    </w:rPr>
                                  </w:pPr>
                                  <w:r w:rsidRPr="00C65688">
                                    <w:rPr>
                                      <w:rFonts w:cstheme="minorHAnsi"/>
                                    </w:rPr>
                                    <w:t xml:space="preserve">The nine attributes of a person or community living in accord with the Holy Spirit </w:t>
                                  </w:r>
                                </w:p>
                              </w:tc>
                            </w:tr>
                          </w:tbl>
                          <w:p w14:paraId="7BA93D17" w14:textId="77777777" w:rsidR="002B39E4" w:rsidRPr="002B39E4" w:rsidRDefault="002B39E4">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93CF0" id="_x0000_s1030" type="#_x0000_t202" style="position:absolute;margin-left:0;margin-top:580.55pt;width:562pt;height:124.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1jlgIAALoFAAAOAAAAZHJzL2Uyb0RvYy54bWysVE1PGzEQvVfqf7B8L5uEhJSIDUpBVJUQ&#10;oIaKs+O1iYXtcW0nu+mvZ+zdLIFyoepld+x58/U8M2fnjdFkK3xQYEs6PBpQIiyHStnHkv66v/ry&#10;lZIQma2YBitKuhOBns8/fzqr3UyMYA26Ep6gExtmtSvpOkY3K4rA18KwcAROWFRK8IZFPPrHovKs&#10;Ru9GF6PB4KSowVfOAxch4O1lq6Tz7F9KweOtlEFEokuKucX89fm7St9ifsZmj565teJdGuwfsjBM&#10;WQzau7pkkZGNV3+5Mop7CCDjEQdTgJSKi1wDVjMcvKlmuWZO5FqQnOB6msL/c8tvtneeqKqkI0os&#10;M/hE96KJ5Bs0ZJTYqV2YIWjpEBYbvMZX3t8HvExFN9Kb9MdyCOqR513PbXLG8XI6PJ6OB6jiqBtO&#10;pqej8ST5KV7MnQ/xuwBDklBSj4+XOWXb6xBb6B6SogXQqrpSWudDahhxoT3ZMnxqHXOS6PwVSltS&#10;l/TkeDLIjl/pkuvefqUZf+rSO0ChP21TOJFbq0srUdRSkaW40yJhtP0pJFKbGXknR8a5sH2eGZ1Q&#10;Eiv6iGGHf8nqI8ZtHWiRI4ONvbFRFnzL0mtqq6c9tbLF4xse1J3E2Kya3FN9p6yg2mEDeWgHMDh+&#10;pZDvaxbiHfM4cdgYuEXiLX6kBnwk6CRK1uD/vHef8DgIqKWkxgkuafi9YV5Qon9YHJHT4XicRj4f&#10;xpPpCA/+ULM61NiNuQDsnCHuK8ezmPBR70XpwTzgslmkqKhilmPsksa9eBHbvYLLiovFIoNwyB2L&#10;13bpeHKdWE59dt88MO+6Po84Ijewn3U2e9PuLTZZWlhsIkiVZyHx3LLa8Y8LIk9Tt8zSBjo8Z9TL&#10;yp0/AwAA//8DAFBLAwQUAAYACAAAACEAdka92t0AAAALAQAADwAAAGRycy9kb3ducmV2LnhtbEyP&#10;wU7DMBBE70j8g7VI3KjjqqrSEKcCVLhwokWc3XhrW8R2ZLtp+Hu2J7jtzqxm37Tb2Q9swpRdDBLE&#10;ogKGoY/aBSPh8/D6UAPLRQWthhhQwg9m2Ha3N61qdLyED5z2xTAKCblREmwpY8N57i16lRdxxEDe&#10;KSavCq3JcJ3UhcL9wJdVteZeuUAfrBrxxWL/vT97CbtnszF9rZLd1dq5af46vZs3Ke/v5qdHYAXn&#10;8ncMV3xCh46YjvEcdGaDBCpSSBVrIYBdfbFckXakaVVtauBdy/936H4BAAD//wMAUEsBAi0AFAAG&#10;AAgAAAAhALaDOJL+AAAA4QEAABMAAAAAAAAAAAAAAAAAAAAAAFtDb250ZW50X1R5cGVzXS54bWxQ&#10;SwECLQAUAAYACAAAACEAOP0h/9YAAACUAQAACwAAAAAAAAAAAAAAAAAvAQAAX3JlbHMvLnJlbHNQ&#10;SwECLQAUAAYACAAAACEAw5LtY5YCAAC6BQAADgAAAAAAAAAAAAAAAAAuAgAAZHJzL2Uyb0RvYy54&#10;bWxQSwECLQAUAAYACAAAACEAdka92t0AAAALAQAADwAAAAAAAAAAAAAAAADwBAAAZHJzL2Rvd25y&#10;ZXYueG1sUEsFBgAAAAAEAAQA8wAAAPoFAAAAAA==&#10;" fillcolor="white [3201]" strokeweight=".5pt">
                <v:textbox>
                  <w:txbxContent>
                    <w:p w14:paraId="7BA93CFE" w14:textId="77777777" w:rsidR="00C1790D" w:rsidRPr="00C65688" w:rsidRDefault="002B39E4" w:rsidP="00C1790D">
                      <w:pPr>
                        <w:jc w:val="center"/>
                        <w:rPr>
                          <w:rFonts w:cstheme="minorHAnsi"/>
                          <w:b/>
                        </w:rPr>
                      </w:pPr>
                      <w:r w:rsidRPr="00C65688">
                        <w:rPr>
                          <w:rFonts w:cstheme="minorHAnsi"/>
                          <w:b/>
                          <w:sz w:val="24"/>
                          <w:szCs w:val="24"/>
                        </w:rPr>
                        <w:t>Key Vocabulary</w:t>
                      </w:r>
                      <w:r w:rsidR="00C1790D" w:rsidRPr="00C65688">
                        <w:rPr>
                          <w:rFonts w:cstheme="minorHAnsi"/>
                          <w:b/>
                          <w:sz w:val="24"/>
                          <w:szCs w:val="24"/>
                        </w:rPr>
                        <w:t>:</w:t>
                      </w:r>
                    </w:p>
                    <w:tbl>
                      <w:tblPr>
                        <w:tblStyle w:val="TableGrid"/>
                        <w:tblW w:w="10885" w:type="dxa"/>
                        <w:tblLook w:val="04A0" w:firstRow="1" w:lastRow="0" w:firstColumn="1" w:lastColumn="0" w:noHBand="0" w:noVBand="1"/>
                      </w:tblPr>
                      <w:tblGrid>
                        <w:gridCol w:w="1592"/>
                        <w:gridCol w:w="9293"/>
                      </w:tblGrid>
                      <w:tr w:rsidR="00C1790D" w:rsidRPr="00C65688" w14:paraId="7BA93D01" w14:textId="77777777" w:rsidTr="00370554">
                        <w:trPr>
                          <w:trHeight w:val="356"/>
                        </w:trPr>
                        <w:tc>
                          <w:tcPr>
                            <w:tcW w:w="1592" w:type="dxa"/>
                          </w:tcPr>
                          <w:p w14:paraId="7BA93CFF" w14:textId="77777777" w:rsidR="00C1790D" w:rsidRPr="00C65688" w:rsidRDefault="00C1790D" w:rsidP="00C1790D">
                            <w:pPr>
                              <w:jc w:val="center"/>
                              <w:rPr>
                                <w:rFonts w:cstheme="minorHAnsi"/>
                                <w:b/>
                                <w:sz w:val="24"/>
                                <w:szCs w:val="24"/>
                              </w:rPr>
                            </w:pPr>
                            <w:r w:rsidRPr="00C65688">
                              <w:rPr>
                                <w:rFonts w:cstheme="minorHAnsi"/>
                                <w:b/>
                                <w:sz w:val="24"/>
                                <w:szCs w:val="24"/>
                              </w:rPr>
                              <w:t>Spelling</w:t>
                            </w:r>
                          </w:p>
                        </w:tc>
                        <w:tc>
                          <w:tcPr>
                            <w:tcW w:w="9293" w:type="dxa"/>
                          </w:tcPr>
                          <w:p w14:paraId="7BA93D00" w14:textId="77777777" w:rsidR="00C1790D" w:rsidRPr="00C65688" w:rsidRDefault="00C1790D" w:rsidP="00C1790D">
                            <w:pPr>
                              <w:jc w:val="center"/>
                              <w:rPr>
                                <w:rFonts w:cstheme="minorHAnsi"/>
                                <w:b/>
                                <w:sz w:val="24"/>
                                <w:szCs w:val="24"/>
                              </w:rPr>
                            </w:pPr>
                            <w:r w:rsidRPr="00C65688">
                              <w:rPr>
                                <w:rFonts w:cstheme="minorHAnsi"/>
                                <w:b/>
                                <w:sz w:val="24"/>
                                <w:szCs w:val="24"/>
                              </w:rPr>
                              <w:t>Definition/Sentence</w:t>
                            </w:r>
                          </w:p>
                        </w:tc>
                      </w:tr>
                      <w:tr w:rsidR="00C1790D" w:rsidRPr="00C65688" w14:paraId="7BA93D04" w14:textId="77777777" w:rsidTr="00370554">
                        <w:trPr>
                          <w:trHeight w:val="356"/>
                        </w:trPr>
                        <w:tc>
                          <w:tcPr>
                            <w:tcW w:w="1592" w:type="dxa"/>
                          </w:tcPr>
                          <w:p w14:paraId="7BA93D02" w14:textId="77777777" w:rsidR="00C1790D" w:rsidRPr="00C65688" w:rsidRDefault="00370554" w:rsidP="00370554">
                            <w:pPr>
                              <w:jc w:val="center"/>
                              <w:rPr>
                                <w:rFonts w:cstheme="minorHAnsi"/>
                              </w:rPr>
                            </w:pPr>
                            <w:r w:rsidRPr="00C65688">
                              <w:rPr>
                                <w:rFonts w:cstheme="minorHAnsi"/>
                              </w:rPr>
                              <w:t>Pentecost</w:t>
                            </w:r>
                          </w:p>
                        </w:tc>
                        <w:tc>
                          <w:tcPr>
                            <w:tcW w:w="9293" w:type="dxa"/>
                          </w:tcPr>
                          <w:p w14:paraId="7BA93D03" w14:textId="77777777" w:rsidR="00C1790D" w:rsidRPr="00C65688" w:rsidRDefault="00370554">
                            <w:pPr>
                              <w:rPr>
                                <w:rFonts w:cstheme="minorHAnsi"/>
                              </w:rPr>
                            </w:pPr>
                            <w:r w:rsidRPr="00C65688">
                              <w:rPr>
                                <w:rFonts w:cstheme="minorHAnsi"/>
                              </w:rPr>
                              <w:t>The 50</w:t>
                            </w:r>
                            <w:r w:rsidRPr="00C65688">
                              <w:rPr>
                                <w:rFonts w:cstheme="minorHAnsi"/>
                                <w:vertAlign w:val="superscript"/>
                              </w:rPr>
                              <w:t>th</w:t>
                            </w:r>
                            <w:r w:rsidRPr="00C65688">
                              <w:rPr>
                                <w:rFonts w:cstheme="minorHAnsi"/>
                              </w:rPr>
                              <w:t xml:space="preserve"> day after Easter, celebrating </w:t>
                            </w:r>
                            <w:r w:rsidR="00731AC9" w:rsidRPr="00C65688">
                              <w:rPr>
                                <w:rFonts w:cstheme="minorHAnsi"/>
                              </w:rPr>
                              <w:t xml:space="preserve">the disciples receiving the Holy Spirit </w:t>
                            </w:r>
                          </w:p>
                        </w:tc>
                      </w:tr>
                      <w:tr w:rsidR="00C1790D" w:rsidRPr="00C65688" w14:paraId="7BA93D07" w14:textId="77777777" w:rsidTr="00370554">
                        <w:trPr>
                          <w:trHeight w:val="356"/>
                        </w:trPr>
                        <w:tc>
                          <w:tcPr>
                            <w:tcW w:w="1592" w:type="dxa"/>
                          </w:tcPr>
                          <w:p w14:paraId="7BA93D05" w14:textId="77777777" w:rsidR="00C1790D" w:rsidRPr="00C65688" w:rsidRDefault="00370554" w:rsidP="00370554">
                            <w:pPr>
                              <w:jc w:val="center"/>
                              <w:rPr>
                                <w:rFonts w:cstheme="minorHAnsi"/>
                              </w:rPr>
                            </w:pPr>
                            <w:r w:rsidRPr="00C65688">
                              <w:rPr>
                                <w:rFonts w:cstheme="minorHAnsi"/>
                              </w:rPr>
                              <w:t>Holy Spirit</w:t>
                            </w:r>
                          </w:p>
                        </w:tc>
                        <w:tc>
                          <w:tcPr>
                            <w:tcW w:w="9293" w:type="dxa"/>
                          </w:tcPr>
                          <w:p w14:paraId="7BA93D06" w14:textId="77777777" w:rsidR="00C1790D" w:rsidRPr="00C65688" w:rsidRDefault="00731AC9">
                            <w:pPr>
                              <w:rPr>
                                <w:rFonts w:cstheme="minorHAnsi"/>
                              </w:rPr>
                            </w:pPr>
                            <w:r w:rsidRPr="00C65688">
                              <w:rPr>
                                <w:rFonts w:cstheme="minorHAnsi"/>
                              </w:rPr>
                              <w:t>The third person of the Trinity – God the Father, God the Son, God the Holy Spirit</w:t>
                            </w:r>
                          </w:p>
                        </w:tc>
                      </w:tr>
                      <w:tr w:rsidR="00C1790D" w:rsidRPr="00C65688" w14:paraId="7BA93D0A" w14:textId="77777777" w:rsidTr="00370554">
                        <w:trPr>
                          <w:trHeight w:val="356"/>
                        </w:trPr>
                        <w:tc>
                          <w:tcPr>
                            <w:tcW w:w="1592" w:type="dxa"/>
                          </w:tcPr>
                          <w:p w14:paraId="7BA93D08" w14:textId="77777777" w:rsidR="00C1790D" w:rsidRPr="00C65688" w:rsidRDefault="00731AC9" w:rsidP="00731AC9">
                            <w:pPr>
                              <w:jc w:val="center"/>
                              <w:rPr>
                                <w:rFonts w:cstheme="minorHAnsi"/>
                              </w:rPr>
                            </w:pPr>
                            <w:r w:rsidRPr="00C65688">
                              <w:rPr>
                                <w:rFonts w:cstheme="minorHAnsi"/>
                              </w:rPr>
                              <w:t>Fruit of the Holy Spirit</w:t>
                            </w:r>
                          </w:p>
                        </w:tc>
                        <w:tc>
                          <w:tcPr>
                            <w:tcW w:w="9293" w:type="dxa"/>
                          </w:tcPr>
                          <w:p w14:paraId="7BA93D09" w14:textId="77777777" w:rsidR="00C1790D" w:rsidRPr="00C65688" w:rsidRDefault="00731AC9">
                            <w:pPr>
                              <w:rPr>
                                <w:rFonts w:cstheme="minorHAnsi"/>
                              </w:rPr>
                            </w:pPr>
                            <w:r w:rsidRPr="00C65688">
                              <w:rPr>
                                <w:rFonts w:cstheme="minorHAnsi"/>
                              </w:rPr>
                              <w:t xml:space="preserve">The nine attributes of a person or community living in accord with the Holy Spirit </w:t>
                            </w:r>
                          </w:p>
                        </w:tc>
                      </w:tr>
                    </w:tbl>
                    <w:p w14:paraId="7BA93D17" w14:textId="77777777" w:rsidR="002B39E4" w:rsidRPr="002B39E4" w:rsidRDefault="002B39E4">
                      <w:pPr>
                        <w:rPr>
                          <w:rFonts w:ascii="Comic Sans MS" w:hAnsi="Comic Sans MS"/>
                          <w:b/>
                        </w:rPr>
                      </w:pPr>
                    </w:p>
                  </w:txbxContent>
                </v:textbox>
                <w10:wrap type="tight" anchorx="margin"/>
              </v:shape>
            </w:pict>
          </mc:Fallback>
        </mc:AlternateContent>
      </w:r>
      <w:r w:rsidR="00C1790D">
        <w:rPr>
          <w:noProof/>
          <w:lang w:eastAsia="en-GB"/>
        </w:rPr>
        <mc:AlternateContent>
          <mc:Choice Requires="wps">
            <w:drawing>
              <wp:anchor distT="0" distB="0" distL="114300" distR="114300" simplePos="0" relativeHeight="251663360" behindDoc="0" locked="0" layoutInCell="1" allowOverlap="1" wp14:anchorId="7BA93CFC" wp14:editId="7BA93CFD">
                <wp:simplePos x="0" y="0"/>
                <wp:positionH relativeFrom="column">
                  <wp:posOffset>-340995</wp:posOffset>
                </wp:positionH>
                <wp:positionV relativeFrom="paragraph">
                  <wp:posOffset>139700</wp:posOffset>
                </wp:positionV>
                <wp:extent cx="6618605" cy="327025"/>
                <wp:effectExtent l="0" t="0" r="10795" b="15875"/>
                <wp:wrapNone/>
                <wp:docPr id="6" name="Text Box 6"/>
                <wp:cNvGraphicFramePr/>
                <a:graphic xmlns:a="http://schemas.openxmlformats.org/drawingml/2006/main">
                  <a:graphicData uri="http://schemas.microsoft.com/office/word/2010/wordprocessingShape">
                    <wps:wsp>
                      <wps:cNvSpPr txBox="1"/>
                      <wps:spPr>
                        <a:xfrm>
                          <a:off x="0" y="0"/>
                          <a:ext cx="6618605" cy="327025"/>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93D25" w14:textId="77777777" w:rsidR="002B39E4" w:rsidRPr="00C65688" w:rsidRDefault="00385A87" w:rsidP="002B39E4">
                            <w:pPr>
                              <w:jc w:val="center"/>
                              <w:rPr>
                                <w:rFonts w:cstheme="minorHAnsi"/>
                                <w:b/>
                                <w:lang w:val="en-US"/>
                              </w:rPr>
                            </w:pPr>
                            <w:r w:rsidRPr="00C65688">
                              <w:rPr>
                                <w:rFonts w:cstheme="minorHAnsi"/>
                                <w:b/>
                                <w:lang w:val="en-US"/>
                              </w:rPr>
                              <w:t xml:space="preserve">Kingdom of God – When Jesus left, what was the impact of Pentecost?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93CFC" id="Text Box 6" o:spid="_x0000_s1030" type="#_x0000_t202" style="position:absolute;margin-left:-26.85pt;margin-top:11pt;width:521.15pt;height:2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NxnAIAALoFAAAOAAAAZHJzL2Uyb0RvYy54bWysVF1P2zAUfZ+0/2D5fSQtNLCKFHWgTpMQ&#10;oMHEs+vYrYXj69luk+7X79pJ2sL2wrQ+pLbv8fG9535cXrW1JlvhvAJT0tFJTokwHCplViX98bT4&#10;dEGJD8xUTIMRJd0JT69mHz9cNnYqxrAGXQlHkMT4aWNLug7BTrPM87WomT8BKwwaJbiaBdy6VVY5&#10;1iB7rbNxnhdZA66yDrjwHk9vOiOdJX4pBQ/3UnoRiC4p+hbS16XvMn6z2SWbrhyza8V7N9g/eFEz&#10;ZfDRPdUNC4xsnPqDqlbcgQcZTjjUGUipuEgxYDSj/E00j2tmRYoFxfF2L5P/f7T8bvvgiKpKWlBi&#10;WI0pehJtIF+gJUVUp7F+iqBHi7DQ4jFmeTj3eBiDbqWr4z+GQ9COOu/22kYyjodFMboo8gklHG2n&#10;4/N8PIk02eG2dT58FVCTuCipw9wlSdn21ocOOkDiYx60qhZK67Rxq+W1dmTLMM8L/BXJeWR/BdOG&#10;NOjK6SRPzK9skXtPsdSMv/T+HaGQT5v4nkil1fsVJeqkSKuw0yJitPkuJEqbFElOxqIW+zcY58KE&#10;JGbiRXRESQzpPRd7/MGr91zu4hheBhP2l2tlwHUqvXa7ehlclh0ek3gUd1yGdtmmmkopjidLqHZY&#10;QA66BvSWLxTqfct8eGAOOw5rBqdIuMeP1IBJgn5FyRrcr7+dRzw2AlopabCDS+p/bpgTlOhvBlvk&#10;8+jsLLZ82pxNzse4cceW5bHFbOprwOIZ4byyPC0jPuhhKR3Uzzhs5vFVNDHD8e2ShmF5Hbq5gsOK&#10;i/k8gbDJLQu35tHySB2TFOvsqX1mzvaFHrBF7mDodTZ9U+8dNt40MN8EkCo1w0HVXn8cEKmd+mEW&#10;J9DxPqEOI3f2GwAA//8DAFBLAwQUAAYACAAAACEAFCT9a+AAAAAJAQAADwAAAGRycy9kb3ducmV2&#10;LnhtbEyPy07DMBBF90j8gzVI7FqHVE3SNE6FkOiui7aAxM6JXTuqH5HttoGvZ1jBcjRH957bbCZr&#10;yFWGOHjH4GmeAZGu92JwisHb8XVWAYmJO8GNd5LBl4ywae/vGl4Lf3N7eT0kRTDExZoz0CmNNaWx&#10;19LyOPejdPg7+WB5wjMoKgK/Ybg1NM+yglo+OGzQfJQvWvbnw8UyKJTlu257/tyZ7+Fdl2F7UvsP&#10;xh4fpuc1kCSn9AfDrz6qQ4tOnb84EYlhMFsuSkQZ5DluQmBVVQWQjkG5WAJtG/p/QfsDAAD//wMA&#10;UEsBAi0AFAAGAAgAAAAhALaDOJL+AAAA4QEAABMAAAAAAAAAAAAAAAAAAAAAAFtDb250ZW50X1R5&#10;cGVzXS54bWxQSwECLQAUAAYACAAAACEAOP0h/9YAAACUAQAACwAAAAAAAAAAAAAAAAAvAQAAX3Jl&#10;bHMvLnJlbHNQSwECLQAUAAYACAAAACEAxMETcZwCAAC6BQAADgAAAAAAAAAAAAAAAAAuAgAAZHJz&#10;L2Uyb0RvYy54bWxQSwECLQAUAAYACAAAACEAFCT9a+AAAAAJAQAADwAAAAAAAAAAAAAAAAD2BAAA&#10;ZHJzL2Rvd25yZXYueG1sUEsFBgAAAAAEAAQA8wAAAAMGAAAAAA==&#10;" fillcolor="#ff6" strokeweight=".5pt">
                <v:textbox>
                  <w:txbxContent>
                    <w:p w14:paraId="7BA93D25" w14:textId="77777777" w:rsidR="002B39E4" w:rsidRPr="00C65688" w:rsidRDefault="00385A87" w:rsidP="002B39E4">
                      <w:pPr>
                        <w:jc w:val="center"/>
                        <w:rPr>
                          <w:rFonts w:cstheme="minorHAnsi"/>
                          <w:b/>
                          <w:lang w:val="en-US"/>
                        </w:rPr>
                      </w:pPr>
                      <w:r w:rsidRPr="00C65688">
                        <w:rPr>
                          <w:rFonts w:cstheme="minorHAnsi"/>
                          <w:b/>
                          <w:lang w:val="en-US"/>
                        </w:rPr>
                        <w:t xml:space="preserve">Kingdom of God – When Jesus left, what was the impact of Pentecost? </w:t>
                      </w:r>
                    </w:p>
                  </w:txbxContent>
                </v:textbox>
              </v:shape>
            </w:pict>
          </mc:Fallback>
        </mc:AlternateContent>
      </w:r>
    </w:p>
    <w:sectPr w:rsidR="000853D2" w:rsidSect="002B39E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E4"/>
    <w:rsid w:val="00013226"/>
    <w:rsid w:val="00074EF5"/>
    <w:rsid w:val="000853D2"/>
    <w:rsid w:val="002B39E4"/>
    <w:rsid w:val="0031312A"/>
    <w:rsid w:val="00370554"/>
    <w:rsid w:val="00385A87"/>
    <w:rsid w:val="004A15A3"/>
    <w:rsid w:val="00615637"/>
    <w:rsid w:val="00731AC9"/>
    <w:rsid w:val="00C1790D"/>
    <w:rsid w:val="00C65688"/>
    <w:rsid w:val="00DA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3CEC"/>
  <w15:docId w15:val="{FA08ABFB-C2A2-45AC-B7C0-A7DAEF00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3" ma:contentTypeDescription="Create a new document." ma:contentTypeScope="" ma:versionID="fd7d4afb0abd45a82069b456f69523cf">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96f382f4505c8c5d9b9a56843160aa8c"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7B5C1-368B-46CC-8B1A-4D0D97E54CD3}">
  <ds:schemaRefs>
    <ds:schemaRef ds:uri="http://schemas.microsoft.com/sharepoint/v3/contenttype/forms"/>
  </ds:schemaRefs>
</ds:datastoreItem>
</file>

<file path=customXml/itemProps2.xml><?xml version="1.0" encoding="utf-8"?>
<ds:datastoreItem xmlns:ds="http://schemas.openxmlformats.org/officeDocument/2006/customXml" ds:itemID="{9FE5FB4A-C9D7-4B87-80AA-DC979B14EB2E}">
  <ds:schemaRefs>
    <ds:schemaRef ds:uri="http://purl.org/dc/terms/"/>
    <ds:schemaRef ds:uri="6f664282-c5d4-4646-b6ad-958c982d6739"/>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6e589ba-2030-4375-8678-50fdba61500d"/>
    <ds:schemaRef ds:uri="http://www.w3.org/XML/1998/namespace"/>
  </ds:schemaRefs>
</ds:datastoreItem>
</file>

<file path=customXml/itemProps3.xml><?xml version="1.0" encoding="utf-8"?>
<ds:datastoreItem xmlns:ds="http://schemas.openxmlformats.org/officeDocument/2006/customXml" ds:itemID="{BA744B02-897B-467F-93E0-496E8F9F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89ba-2030-4375-8678-50fdba61500d"/>
    <ds:schemaRef ds:uri="6f664282-c5d4-4646-b6ad-958c982d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Lampert</dc:creator>
  <cp:lastModifiedBy>Caitlin Norris</cp:lastModifiedBy>
  <cp:revision>6</cp:revision>
  <dcterms:created xsi:type="dcterms:W3CDTF">2020-03-31T15:25:00Z</dcterms:created>
  <dcterms:modified xsi:type="dcterms:W3CDTF">2022-04-22T11:53:00Z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ies>
</file>